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5A5" w:rsidRDefault="00C815A5" w:rsidP="00C815A5">
      <w:pPr>
        <w:jc w:val="center"/>
        <w:rPr>
          <w:rFonts w:ascii="Arial" w:hAnsi="Arial" w:cs="Arial"/>
          <w:b/>
          <w:sz w:val="18"/>
          <w:szCs w:val="18"/>
        </w:rPr>
      </w:pPr>
      <w:r>
        <w:rPr>
          <w:rFonts w:ascii="Arial" w:hAnsi="Arial" w:cs="Arial"/>
          <w:b/>
          <w:sz w:val="18"/>
          <w:szCs w:val="18"/>
        </w:rPr>
        <w:t>KEPUTUSAN</w:t>
      </w:r>
    </w:p>
    <w:p w:rsidR="00C815A5" w:rsidRDefault="00C815A5" w:rsidP="00C815A5">
      <w:pPr>
        <w:jc w:val="center"/>
        <w:rPr>
          <w:rFonts w:ascii="Arial" w:hAnsi="Arial" w:cs="Arial"/>
          <w:b/>
          <w:sz w:val="18"/>
          <w:szCs w:val="18"/>
        </w:rPr>
      </w:pPr>
      <w:r>
        <w:rPr>
          <w:rFonts w:ascii="Arial" w:hAnsi="Arial" w:cs="Arial"/>
          <w:b/>
          <w:sz w:val="18"/>
          <w:szCs w:val="18"/>
        </w:rPr>
        <w:t>KWARTIR NASIONAL GERAKAN PRAMUKA</w:t>
      </w:r>
    </w:p>
    <w:p w:rsidR="00C815A5" w:rsidRDefault="00C815A5" w:rsidP="00C815A5">
      <w:pPr>
        <w:jc w:val="center"/>
        <w:rPr>
          <w:rFonts w:ascii="Arial" w:hAnsi="Arial" w:cs="Arial"/>
          <w:b/>
          <w:sz w:val="18"/>
          <w:szCs w:val="18"/>
        </w:rPr>
      </w:pPr>
      <w:r>
        <w:rPr>
          <w:rFonts w:ascii="Arial" w:hAnsi="Arial" w:cs="Arial"/>
          <w:b/>
          <w:sz w:val="18"/>
          <w:szCs w:val="18"/>
        </w:rPr>
        <w:t>NOMOR : 022/KN/78</w:t>
      </w:r>
    </w:p>
    <w:p w:rsidR="00C815A5" w:rsidRDefault="00C815A5" w:rsidP="00C815A5">
      <w:pPr>
        <w:jc w:val="center"/>
        <w:rPr>
          <w:rFonts w:ascii="Arial" w:hAnsi="Arial" w:cs="Arial"/>
          <w:b/>
          <w:sz w:val="18"/>
          <w:szCs w:val="18"/>
        </w:rPr>
      </w:pPr>
      <w:r>
        <w:rPr>
          <w:rFonts w:ascii="Arial" w:hAnsi="Arial" w:cs="Arial"/>
          <w:b/>
          <w:sz w:val="18"/>
          <w:szCs w:val="18"/>
        </w:rPr>
        <w:t>TAHUN 1978</w:t>
      </w:r>
    </w:p>
    <w:p w:rsidR="00C815A5" w:rsidRDefault="00C815A5" w:rsidP="00C815A5">
      <w:pPr>
        <w:jc w:val="center"/>
        <w:rPr>
          <w:rFonts w:ascii="Arial" w:hAnsi="Arial" w:cs="Arial"/>
          <w:b/>
          <w:sz w:val="18"/>
          <w:szCs w:val="18"/>
        </w:rPr>
      </w:pPr>
      <w:r>
        <w:rPr>
          <w:rFonts w:ascii="Arial" w:hAnsi="Arial" w:cs="Arial"/>
          <w:b/>
          <w:sz w:val="18"/>
          <w:szCs w:val="18"/>
        </w:rPr>
        <w:t>TENTANG</w:t>
      </w:r>
    </w:p>
    <w:p w:rsidR="00C815A5" w:rsidRDefault="00C815A5" w:rsidP="00C815A5">
      <w:pPr>
        <w:jc w:val="center"/>
        <w:rPr>
          <w:rFonts w:ascii="Arial" w:hAnsi="Arial" w:cs="Arial"/>
          <w:b/>
          <w:sz w:val="18"/>
          <w:szCs w:val="18"/>
        </w:rPr>
      </w:pPr>
      <w:r>
        <w:rPr>
          <w:rFonts w:ascii="Arial" w:hAnsi="Arial" w:cs="Arial"/>
          <w:b/>
          <w:sz w:val="18"/>
          <w:szCs w:val="18"/>
        </w:rPr>
        <w:t>PETUNJUK PENYELENGGARAAN PERKEMAHAN WIRAKARYA</w:t>
      </w:r>
    </w:p>
    <w:p w:rsidR="00C815A5" w:rsidRDefault="00C815A5" w:rsidP="00C815A5">
      <w:pPr>
        <w:rPr>
          <w:rFonts w:ascii="Arial" w:hAnsi="Arial" w:cs="Arial"/>
          <w:sz w:val="18"/>
          <w:szCs w:val="18"/>
        </w:rPr>
      </w:pPr>
      <w:r>
        <w:rPr>
          <w:rFonts w:ascii="Arial" w:hAnsi="Arial" w:cs="Arial"/>
          <w:sz w:val="18"/>
          <w:szCs w:val="18"/>
        </w:rPr>
        <w:t> </w:t>
      </w:r>
    </w:p>
    <w:p w:rsidR="00C815A5" w:rsidRDefault="00C815A5" w:rsidP="00C815A5">
      <w:pPr>
        <w:tabs>
          <w:tab w:val="left" w:pos="2160"/>
        </w:tabs>
        <w:rPr>
          <w:rFonts w:ascii="Arial" w:hAnsi="Arial" w:cs="Arial"/>
          <w:sz w:val="18"/>
          <w:szCs w:val="18"/>
        </w:rPr>
      </w:pPr>
      <w:r>
        <w:rPr>
          <w:rFonts w:ascii="Arial" w:hAnsi="Arial" w:cs="Arial"/>
          <w:sz w:val="18"/>
          <w:szCs w:val="18"/>
        </w:rPr>
        <w:tab/>
        <w:t>Ketua Kwartir Nasional Gerakan Pramuka,</w:t>
      </w:r>
    </w:p>
    <w:p w:rsidR="00C815A5" w:rsidRDefault="00C815A5" w:rsidP="00C815A5">
      <w:pPr>
        <w:pStyle w:val="BodyTextIndent"/>
        <w:tabs>
          <w:tab w:val="left" w:pos="2160"/>
        </w:tabs>
        <w:ind w:left="2381" w:hanging="2381"/>
        <w:jc w:val="left"/>
        <w:rPr>
          <w:rFonts w:ascii="Arial" w:hAnsi="Arial" w:cs="Arial"/>
          <w:sz w:val="18"/>
          <w:szCs w:val="18"/>
        </w:rPr>
      </w:pPr>
      <w:r>
        <w:rPr>
          <w:rFonts w:ascii="Arial" w:hAnsi="Arial" w:cs="Arial"/>
          <w:sz w:val="18"/>
          <w:szCs w:val="18"/>
        </w:rPr>
        <w:t>Menimbang</w:t>
      </w:r>
      <w:r>
        <w:rPr>
          <w:rFonts w:ascii="Arial" w:hAnsi="Arial" w:cs="Arial"/>
          <w:sz w:val="18"/>
          <w:szCs w:val="18"/>
        </w:rPr>
        <w:tab/>
        <w:t>:</w:t>
      </w:r>
      <w:r>
        <w:rPr>
          <w:rFonts w:ascii="Arial" w:hAnsi="Arial" w:cs="Arial"/>
          <w:sz w:val="18"/>
          <w:szCs w:val="18"/>
        </w:rPr>
        <w:tab/>
        <w:t>1. Bahwa dalam rangka usaha mencapai tujuan Gerakan Pramuka, maka diselenggarakan pendidikan kepramukaan yang berbentuk kegiatan-kegiatan yang menarik sehat dan berguna bagi hidup, kehidupan dan penghidupan anak, remaja dan pemuda pada saat ini dan masa depan mereka;</w:t>
      </w:r>
    </w:p>
    <w:p w:rsidR="00C815A5" w:rsidRDefault="00C815A5" w:rsidP="00C815A5">
      <w:pPr>
        <w:pStyle w:val="BodyTextIndent"/>
        <w:tabs>
          <w:tab w:val="left" w:pos="2127"/>
        </w:tabs>
        <w:ind w:left="2392" w:hanging="232"/>
        <w:jc w:val="left"/>
        <w:rPr>
          <w:rFonts w:ascii="Arial" w:hAnsi="Arial" w:cs="Arial"/>
          <w:sz w:val="18"/>
          <w:szCs w:val="18"/>
        </w:rPr>
      </w:pPr>
      <w:r>
        <w:rPr>
          <w:rFonts w:ascii="Arial" w:hAnsi="Arial" w:cs="Arial"/>
          <w:sz w:val="18"/>
          <w:szCs w:val="18"/>
        </w:rPr>
        <w:t>2. Bahwa kegiatan karya bakti Pramuka Penegak dan Pramuka Pandega kepada masyarakat, baik dilakukan secara perorangan maupun kelompok, adalah kegiatan pendidikan kepramukaan dalam rangka usaha membina dan mengembangkan rasa tanggung jawab Penegak dan Pandega terhadap masyarakat serta sebagai realisasi Tri Satya dan Dasa Darma Pramuka;</w:t>
      </w:r>
    </w:p>
    <w:p w:rsidR="00C815A5" w:rsidRDefault="00C815A5" w:rsidP="00C815A5">
      <w:pPr>
        <w:pStyle w:val="BodyTextIndent"/>
        <w:tabs>
          <w:tab w:val="left" w:pos="2127"/>
        </w:tabs>
        <w:ind w:left="2392" w:hanging="232"/>
        <w:jc w:val="left"/>
        <w:rPr>
          <w:rFonts w:ascii="Arial" w:hAnsi="Arial" w:cs="Arial"/>
          <w:sz w:val="18"/>
          <w:szCs w:val="18"/>
        </w:rPr>
      </w:pPr>
      <w:r>
        <w:rPr>
          <w:rFonts w:ascii="Arial" w:hAnsi="Arial" w:cs="Arial"/>
          <w:sz w:val="18"/>
          <w:szCs w:val="18"/>
        </w:rPr>
        <w:t>3. Bahwa dalam rangka usaha mendorong dan meningkatkan kegiatan karya bakti Pramuka Penegak dan Pramuka Pandega kepada masyarakat sebagai partisipasi Pramuka dalam pembangunan perlu ditetapkan suatu wadah kegiatan dalam bentuk Perkemahan Wirakarya;</w:t>
      </w:r>
    </w:p>
    <w:p w:rsidR="00C815A5" w:rsidRDefault="00C815A5" w:rsidP="00C815A5">
      <w:pPr>
        <w:pStyle w:val="BodyTextIndent"/>
        <w:tabs>
          <w:tab w:val="left" w:pos="2127"/>
        </w:tabs>
        <w:ind w:left="2392" w:hanging="232"/>
        <w:jc w:val="left"/>
        <w:rPr>
          <w:rFonts w:ascii="Arial" w:hAnsi="Arial" w:cs="Arial"/>
          <w:sz w:val="18"/>
          <w:szCs w:val="18"/>
        </w:rPr>
      </w:pPr>
      <w:r>
        <w:rPr>
          <w:rFonts w:ascii="Arial" w:hAnsi="Arial" w:cs="Arial"/>
          <w:sz w:val="18"/>
          <w:szCs w:val="18"/>
        </w:rPr>
        <w:t>4. Bahwa kepada Pramuka Penegak dan Pramuka Pandega sesuai dengan per-kembangan mental dan fisiknya serta sesuai pula dengan prinsip-prinsip dasar metodik pendidikan kepramukaan, diberikan kesempatan untuk memimpin, merencanakan, melaksanakan serta mengevaluasi Perkemahan Wirakarya;</w:t>
      </w:r>
    </w:p>
    <w:p w:rsidR="00C815A5" w:rsidRDefault="00C815A5" w:rsidP="00C815A5">
      <w:pPr>
        <w:pStyle w:val="BodyTextIndent"/>
        <w:tabs>
          <w:tab w:val="left" w:pos="2127"/>
        </w:tabs>
        <w:ind w:left="2392" w:hanging="232"/>
        <w:jc w:val="left"/>
        <w:rPr>
          <w:rFonts w:ascii="Arial" w:hAnsi="Arial" w:cs="Arial"/>
          <w:sz w:val="18"/>
          <w:szCs w:val="18"/>
        </w:rPr>
      </w:pPr>
      <w:r>
        <w:rPr>
          <w:rFonts w:ascii="Arial" w:hAnsi="Arial" w:cs="Arial"/>
          <w:sz w:val="18"/>
          <w:szCs w:val="18"/>
        </w:rPr>
        <w:t>5. Bahwa untuk maksud tersebut titik 1 sampai dengan 4 diatas perlu ditetapkan suatu petunjuk penyelenggaraan yang praktis dan fleksibel yang dapat digu-nakan sebagai pegangan dan pedoman bagi Kwartir-kwartir, Kortan-kortan, Gugusdepan-gugusdepan, Ambalan-ambalan, para Pembina Pramuka dan para Pramuka Penegak serta  Pramuka Pandega, dalam menyelenggarakan Perkemahan Wirakarya.</w:t>
      </w:r>
    </w:p>
    <w:p w:rsidR="00C815A5" w:rsidRDefault="00C815A5" w:rsidP="00C815A5">
      <w:pPr>
        <w:pStyle w:val="BodyTextIndent"/>
        <w:tabs>
          <w:tab w:val="left" w:pos="2160"/>
        </w:tabs>
        <w:rPr>
          <w:rFonts w:ascii="Arial" w:hAnsi="Arial" w:cs="Arial"/>
          <w:sz w:val="18"/>
          <w:szCs w:val="18"/>
        </w:rPr>
      </w:pPr>
      <w:r>
        <w:rPr>
          <w:rFonts w:ascii="Arial" w:hAnsi="Arial" w:cs="Arial"/>
          <w:sz w:val="18"/>
          <w:szCs w:val="18"/>
        </w:rPr>
        <w:t> </w:t>
      </w:r>
    </w:p>
    <w:p w:rsidR="00C815A5" w:rsidRDefault="00C815A5" w:rsidP="00C815A5">
      <w:pPr>
        <w:pStyle w:val="BodyTextIndent"/>
        <w:tabs>
          <w:tab w:val="left" w:pos="2160"/>
        </w:tabs>
        <w:ind w:left="2387" w:hanging="2387"/>
        <w:jc w:val="left"/>
        <w:rPr>
          <w:rFonts w:ascii="Arial" w:hAnsi="Arial" w:cs="Arial"/>
          <w:sz w:val="18"/>
          <w:szCs w:val="18"/>
        </w:rPr>
      </w:pPr>
      <w:r>
        <w:rPr>
          <w:rFonts w:ascii="Arial" w:hAnsi="Arial" w:cs="Arial"/>
          <w:sz w:val="18"/>
          <w:szCs w:val="18"/>
        </w:rPr>
        <w:t>Mengingat</w:t>
      </w:r>
      <w:r>
        <w:rPr>
          <w:rFonts w:ascii="Arial" w:hAnsi="Arial" w:cs="Arial"/>
          <w:sz w:val="18"/>
          <w:szCs w:val="18"/>
        </w:rPr>
        <w:tab/>
        <w:t>:</w:t>
      </w:r>
      <w:r>
        <w:rPr>
          <w:rFonts w:ascii="Arial" w:hAnsi="Arial" w:cs="Arial"/>
          <w:sz w:val="18"/>
          <w:szCs w:val="18"/>
        </w:rPr>
        <w:tab/>
        <w:t>1. Keputusan Presiden R.I. No.238 Tahun 1961 juncto Keputusan Presiden R.I. No. 12 Tahun 1971 tentang Anggaran Dasar Gerakan Pramuka;</w:t>
      </w:r>
    </w:p>
    <w:p w:rsidR="00C815A5" w:rsidRDefault="00C815A5" w:rsidP="00C815A5">
      <w:pPr>
        <w:pStyle w:val="BodyTextIndent"/>
        <w:ind w:left="2392" w:hanging="232"/>
        <w:jc w:val="left"/>
        <w:rPr>
          <w:rFonts w:ascii="Arial" w:hAnsi="Arial" w:cs="Arial"/>
          <w:sz w:val="18"/>
          <w:szCs w:val="18"/>
        </w:rPr>
      </w:pPr>
      <w:r>
        <w:rPr>
          <w:rFonts w:ascii="Arial" w:hAnsi="Arial" w:cs="Arial"/>
          <w:sz w:val="18"/>
          <w:szCs w:val="18"/>
        </w:rPr>
        <w:t>2. Keputusan Kwartir Nasional Gerakan Pramuka No. 045/KN/74, tentang Anggaran Rumah Tangga Gerakan Pramuka;</w:t>
      </w:r>
    </w:p>
    <w:p w:rsidR="00C815A5" w:rsidRDefault="00C815A5" w:rsidP="00C815A5">
      <w:pPr>
        <w:pStyle w:val="BodyTextIndent"/>
        <w:ind w:left="2392" w:hanging="232"/>
        <w:jc w:val="left"/>
        <w:rPr>
          <w:rFonts w:ascii="Arial" w:hAnsi="Arial" w:cs="Arial"/>
          <w:sz w:val="18"/>
          <w:szCs w:val="18"/>
        </w:rPr>
      </w:pPr>
      <w:r>
        <w:rPr>
          <w:rFonts w:ascii="Arial" w:hAnsi="Arial" w:cs="Arial"/>
          <w:sz w:val="18"/>
          <w:szCs w:val="18"/>
        </w:rPr>
        <w:t>3. Putusan  Musyawarah Nasional No. 04/MUNAS/74, Tahun 1974 Bab-III.</w:t>
      </w:r>
    </w:p>
    <w:p w:rsidR="00C815A5" w:rsidRDefault="00C815A5" w:rsidP="00C815A5">
      <w:pPr>
        <w:pStyle w:val="BodyTextIndent"/>
        <w:tabs>
          <w:tab w:val="left" w:pos="2160"/>
        </w:tabs>
        <w:rPr>
          <w:rFonts w:ascii="Arial" w:hAnsi="Arial" w:cs="Arial"/>
          <w:sz w:val="18"/>
          <w:szCs w:val="18"/>
        </w:rPr>
      </w:pPr>
      <w:r>
        <w:rPr>
          <w:rFonts w:ascii="Arial" w:hAnsi="Arial" w:cs="Arial"/>
          <w:sz w:val="18"/>
          <w:szCs w:val="18"/>
        </w:rPr>
        <w:t> </w:t>
      </w:r>
    </w:p>
    <w:p w:rsidR="00C815A5" w:rsidRDefault="00C815A5" w:rsidP="00C815A5">
      <w:pPr>
        <w:pStyle w:val="BodyTextIndent"/>
        <w:tabs>
          <w:tab w:val="left" w:pos="2160"/>
        </w:tabs>
        <w:ind w:left="2520" w:hanging="2520"/>
        <w:rPr>
          <w:rFonts w:ascii="Arial" w:hAnsi="Arial" w:cs="Arial"/>
          <w:sz w:val="18"/>
          <w:szCs w:val="18"/>
        </w:rPr>
      </w:pPr>
      <w:r>
        <w:rPr>
          <w:rFonts w:ascii="Arial" w:hAnsi="Arial" w:cs="Arial"/>
          <w:sz w:val="18"/>
          <w:szCs w:val="18"/>
        </w:rPr>
        <w:t>Mendengar</w:t>
      </w:r>
      <w:r>
        <w:rPr>
          <w:rFonts w:ascii="Arial" w:hAnsi="Arial" w:cs="Arial"/>
          <w:sz w:val="18"/>
          <w:szCs w:val="18"/>
        </w:rPr>
        <w:tab/>
        <w:t>:</w:t>
      </w:r>
      <w:r>
        <w:rPr>
          <w:rFonts w:ascii="Arial" w:hAnsi="Arial" w:cs="Arial"/>
          <w:sz w:val="18"/>
          <w:szCs w:val="18"/>
        </w:rPr>
        <w:tab/>
        <w:t>1. Saran Komisi TEKPRAM;</w:t>
      </w:r>
    </w:p>
    <w:p w:rsidR="00C815A5" w:rsidRDefault="00C815A5" w:rsidP="00C815A5">
      <w:pPr>
        <w:pStyle w:val="BodyTextIndent"/>
        <w:tabs>
          <w:tab w:val="left" w:pos="2160"/>
        </w:tabs>
        <w:ind w:firstLine="0"/>
        <w:jc w:val="left"/>
        <w:rPr>
          <w:rFonts w:ascii="Arial" w:hAnsi="Arial" w:cs="Arial"/>
          <w:sz w:val="18"/>
          <w:szCs w:val="18"/>
        </w:rPr>
      </w:pPr>
      <w:r>
        <w:rPr>
          <w:rFonts w:ascii="Arial" w:hAnsi="Arial" w:cs="Arial"/>
          <w:sz w:val="18"/>
          <w:szCs w:val="18"/>
        </w:rPr>
        <w:t>2. Saran Staf DITTEKPRAM;</w:t>
      </w:r>
    </w:p>
    <w:p w:rsidR="00C815A5" w:rsidRDefault="00C815A5" w:rsidP="00C815A5">
      <w:pPr>
        <w:pStyle w:val="BodyTextIndent"/>
        <w:tabs>
          <w:tab w:val="left" w:pos="2160"/>
        </w:tabs>
        <w:ind w:firstLine="0"/>
        <w:jc w:val="left"/>
        <w:rPr>
          <w:rFonts w:ascii="Arial" w:hAnsi="Arial" w:cs="Arial"/>
          <w:sz w:val="18"/>
          <w:szCs w:val="18"/>
        </w:rPr>
      </w:pPr>
      <w:r>
        <w:rPr>
          <w:rFonts w:ascii="Arial" w:hAnsi="Arial" w:cs="Arial"/>
          <w:sz w:val="18"/>
          <w:szCs w:val="18"/>
        </w:rPr>
        <w:t>3. Saran Dewan Kerja Penegak dan Pandega Nasional.</w:t>
      </w:r>
    </w:p>
    <w:p w:rsidR="00C815A5" w:rsidRDefault="00C815A5" w:rsidP="00C815A5">
      <w:pPr>
        <w:pStyle w:val="BodyTextIndent"/>
        <w:tabs>
          <w:tab w:val="left" w:pos="2160"/>
        </w:tabs>
        <w:ind w:left="0" w:firstLine="0"/>
        <w:jc w:val="left"/>
        <w:rPr>
          <w:rFonts w:ascii="Arial" w:hAnsi="Arial" w:cs="Arial"/>
          <w:sz w:val="18"/>
          <w:szCs w:val="18"/>
        </w:rPr>
      </w:pPr>
      <w:r>
        <w:rPr>
          <w:rFonts w:ascii="Arial" w:hAnsi="Arial" w:cs="Arial"/>
          <w:sz w:val="18"/>
          <w:szCs w:val="18"/>
        </w:rPr>
        <w:t> </w:t>
      </w:r>
    </w:p>
    <w:p w:rsidR="00C815A5" w:rsidRDefault="00C815A5" w:rsidP="00C815A5">
      <w:pPr>
        <w:pStyle w:val="BodyTextIndent"/>
        <w:tabs>
          <w:tab w:val="left" w:pos="2160"/>
        </w:tabs>
        <w:rPr>
          <w:rFonts w:ascii="Arial" w:hAnsi="Arial" w:cs="Arial"/>
          <w:sz w:val="18"/>
          <w:szCs w:val="18"/>
        </w:rPr>
      </w:pPr>
      <w:r>
        <w:rPr>
          <w:rFonts w:ascii="Arial" w:hAnsi="Arial" w:cs="Arial"/>
          <w:sz w:val="18"/>
          <w:szCs w:val="18"/>
        </w:rPr>
        <w:t> </w:t>
      </w:r>
    </w:p>
    <w:p w:rsidR="00C815A5" w:rsidRDefault="00C815A5" w:rsidP="00C815A5">
      <w:pPr>
        <w:pStyle w:val="BodyTextIndent"/>
        <w:tabs>
          <w:tab w:val="left" w:pos="2160"/>
        </w:tabs>
        <w:ind w:hanging="33"/>
        <w:rPr>
          <w:rFonts w:ascii="Arial" w:hAnsi="Arial" w:cs="Arial"/>
          <w:sz w:val="18"/>
          <w:szCs w:val="18"/>
        </w:rPr>
      </w:pPr>
      <w:r>
        <w:rPr>
          <w:rFonts w:ascii="Arial" w:hAnsi="Arial" w:cs="Arial"/>
          <w:sz w:val="18"/>
          <w:szCs w:val="18"/>
        </w:rPr>
        <w:t>MEMUTUSKAN</w:t>
      </w:r>
    </w:p>
    <w:p w:rsidR="00C815A5" w:rsidRDefault="00C815A5" w:rsidP="00C815A5">
      <w:pPr>
        <w:pStyle w:val="BodyTextIndent"/>
        <w:tabs>
          <w:tab w:val="left" w:pos="2160"/>
        </w:tabs>
        <w:rPr>
          <w:rFonts w:ascii="Arial" w:hAnsi="Arial" w:cs="Arial"/>
          <w:sz w:val="18"/>
          <w:szCs w:val="18"/>
        </w:rPr>
      </w:pPr>
      <w:r>
        <w:rPr>
          <w:rFonts w:ascii="Arial" w:hAnsi="Arial" w:cs="Arial"/>
          <w:sz w:val="18"/>
          <w:szCs w:val="18"/>
        </w:rPr>
        <w:t> </w:t>
      </w:r>
    </w:p>
    <w:p w:rsidR="00C815A5" w:rsidRDefault="00C815A5" w:rsidP="00C815A5">
      <w:pPr>
        <w:pStyle w:val="BodyTextIndent"/>
        <w:tabs>
          <w:tab w:val="left" w:pos="2160"/>
        </w:tabs>
        <w:rPr>
          <w:rFonts w:ascii="Arial" w:hAnsi="Arial" w:cs="Arial"/>
          <w:sz w:val="18"/>
          <w:szCs w:val="18"/>
        </w:rPr>
      </w:pPr>
      <w:r>
        <w:rPr>
          <w:rFonts w:ascii="Arial" w:hAnsi="Arial" w:cs="Arial"/>
          <w:sz w:val="18"/>
          <w:szCs w:val="18"/>
        </w:rPr>
        <w:t> </w:t>
      </w:r>
    </w:p>
    <w:p w:rsidR="00C815A5" w:rsidRDefault="00C815A5" w:rsidP="00C815A5">
      <w:pPr>
        <w:pStyle w:val="BodyTextIndent"/>
        <w:tabs>
          <w:tab w:val="left" w:pos="2160"/>
        </w:tabs>
        <w:rPr>
          <w:rFonts w:ascii="Arial" w:hAnsi="Arial" w:cs="Arial"/>
          <w:sz w:val="18"/>
          <w:szCs w:val="18"/>
        </w:rPr>
      </w:pPr>
      <w:r>
        <w:rPr>
          <w:rFonts w:ascii="Arial" w:hAnsi="Arial" w:cs="Arial"/>
          <w:sz w:val="18"/>
          <w:szCs w:val="18"/>
        </w:rPr>
        <w:t>Menetapkan</w:t>
      </w:r>
      <w:r>
        <w:rPr>
          <w:rFonts w:ascii="Arial" w:hAnsi="Arial" w:cs="Arial"/>
          <w:sz w:val="18"/>
          <w:szCs w:val="18"/>
        </w:rPr>
        <w:tab/>
        <w:t>:</w:t>
      </w:r>
    </w:p>
    <w:p w:rsidR="00C815A5" w:rsidRDefault="00C815A5" w:rsidP="00C815A5">
      <w:pPr>
        <w:pStyle w:val="BodyTextIndent"/>
        <w:tabs>
          <w:tab w:val="left" w:pos="2160"/>
        </w:tabs>
        <w:jc w:val="left"/>
        <w:rPr>
          <w:rFonts w:ascii="Arial" w:hAnsi="Arial" w:cs="Arial"/>
          <w:sz w:val="18"/>
          <w:szCs w:val="18"/>
        </w:rPr>
      </w:pPr>
      <w:r>
        <w:rPr>
          <w:rFonts w:ascii="Arial" w:hAnsi="Arial" w:cs="Arial"/>
          <w:sz w:val="18"/>
          <w:szCs w:val="18"/>
        </w:rPr>
        <w:t>Pertama</w:t>
      </w:r>
      <w:r>
        <w:rPr>
          <w:rFonts w:ascii="Arial" w:hAnsi="Arial" w:cs="Arial"/>
          <w:sz w:val="18"/>
          <w:szCs w:val="18"/>
        </w:rPr>
        <w:tab/>
        <w:t>:</w:t>
      </w:r>
      <w:r>
        <w:rPr>
          <w:rFonts w:ascii="Arial" w:hAnsi="Arial" w:cs="Arial"/>
          <w:sz w:val="18"/>
          <w:szCs w:val="18"/>
        </w:rPr>
        <w:tab/>
        <w:t xml:space="preserve">Menetapkan Petunjuk Penyelenggaraan Perkemahan Wirakarya, disingkat PW, beserta penjelasannya sebagai pegangan dan pedoman pelaksanaan PW, seperti terlampir pada </w:t>
      </w:r>
      <w:smartTag w:uri="urn:schemas-microsoft-com:office:smarttags" w:element="City">
        <w:smartTag w:uri="urn:schemas-microsoft-com:office:smarttags" w:element="place">
          <w:r>
            <w:rPr>
              <w:rFonts w:ascii="Arial" w:hAnsi="Arial" w:cs="Arial"/>
              <w:sz w:val="18"/>
              <w:szCs w:val="18"/>
            </w:rPr>
            <w:t>surat</w:t>
          </w:r>
        </w:smartTag>
      </w:smartTag>
      <w:r>
        <w:rPr>
          <w:rFonts w:ascii="Arial" w:hAnsi="Arial" w:cs="Arial"/>
          <w:sz w:val="18"/>
          <w:szCs w:val="18"/>
        </w:rPr>
        <w:t xml:space="preserve"> keputusan ini.</w:t>
      </w:r>
    </w:p>
    <w:p w:rsidR="00C815A5" w:rsidRDefault="00C815A5" w:rsidP="00C815A5">
      <w:pPr>
        <w:pStyle w:val="BodyTextIndent"/>
        <w:tabs>
          <w:tab w:val="left" w:pos="2160"/>
        </w:tabs>
        <w:jc w:val="left"/>
        <w:rPr>
          <w:rFonts w:ascii="Arial" w:hAnsi="Arial" w:cs="Arial"/>
          <w:sz w:val="18"/>
          <w:szCs w:val="18"/>
        </w:rPr>
      </w:pPr>
      <w:r>
        <w:rPr>
          <w:rFonts w:ascii="Arial" w:hAnsi="Arial" w:cs="Arial"/>
          <w:sz w:val="18"/>
          <w:szCs w:val="18"/>
        </w:rPr>
        <w:t> </w:t>
      </w:r>
    </w:p>
    <w:p w:rsidR="00C815A5" w:rsidRDefault="00C815A5" w:rsidP="00C815A5">
      <w:pPr>
        <w:pStyle w:val="BodyTextIndent"/>
        <w:tabs>
          <w:tab w:val="left" w:pos="2160"/>
        </w:tabs>
        <w:jc w:val="left"/>
        <w:rPr>
          <w:rFonts w:ascii="Arial" w:hAnsi="Arial" w:cs="Arial"/>
          <w:sz w:val="18"/>
          <w:szCs w:val="18"/>
        </w:rPr>
      </w:pPr>
      <w:r>
        <w:rPr>
          <w:rFonts w:ascii="Arial" w:hAnsi="Arial" w:cs="Arial"/>
          <w:sz w:val="18"/>
          <w:szCs w:val="18"/>
        </w:rPr>
        <w:t>Kedua</w:t>
      </w:r>
      <w:r>
        <w:rPr>
          <w:rFonts w:ascii="Arial" w:hAnsi="Arial" w:cs="Arial"/>
          <w:sz w:val="18"/>
          <w:szCs w:val="18"/>
        </w:rPr>
        <w:tab/>
        <w:t>:</w:t>
      </w:r>
      <w:r>
        <w:rPr>
          <w:rFonts w:ascii="Arial" w:hAnsi="Arial" w:cs="Arial"/>
          <w:sz w:val="18"/>
          <w:szCs w:val="18"/>
        </w:rPr>
        <w:tab/>
        <w:t>Menginstruksikan Kwartir-kwartir Gerakan Pramuka untuk menyebar luaskan, mengembangkan dan melaksanakan Petunjuk Penyelenggaraan PW tersebut dengan baik dan tertib serta disesuaikan dengan keperluan, aspirasi pemuda dan masyarakat, kondisi dan situasi setempat.</w:t>
      </w:r>
    </w:p>
    <w:p w:rsidR="00C815A5" w:rsidRDefault="00C815A5" w:rsidP="00C815A5">
      <w:pPr>
        <w:pStyle w:val="BodyTextIndent"/>
        <w:tabs>
          <w:tab w:val="left" w:pos="2160"/>
        </w:tabs>
        <w:jc w:val="left"/>
        <w:rPr>
          <w:rFonts w:ascii="Arial" w:hAnsi="Arial" w:cs="Arial"/>
          <w:sz w:val="18"/>
          <w:szCs w:val="18"/>
        </w:rPr>
      </w:pPr>
      <w:r>
        <w:rPr>
          <w:rFonts w:ascii="Arial" w:hAnsi="Arial" w:cs="Arial"/>
          <w:sz w:val="18"/>
          <w:szCs w:val="18"/>
        </w:rPr>
        <w:t> </w:t>
      </w:r>
    </w:p>
    <w:p w:rsidR="00C815A5" w:rsidRDefault="00C815A5" w:rsidP="00C815A5">
      <w:pPr>
        <w:pStyle w:val="BodyTextIndent"/>
        <w:tabs>
          <w:tab w:val="left" w:pos="2160"/>
        </w:tabs>
        <w:jc w:val="left"/>
        <w:rPr>
          <w:rFonts w:ascii="Arial" w:hAnsi="Arial" w:cs="Arial"/>
          <w:sz w:val="18"/>
          <w:szCs w:val="18"/>
        </w:rPr>
      </w:pPr>
      <w:r>
        <w:rPr>
          <w:rFonts w:ascii="Arial" w:hAnsi="Arial" w:cs="Arial"/>
          <w:sz w:val="18"/>
          <w:szCs w:val="18"/>
        </w:rPr>
        <w:t>Ketiga</w:t>
      </w:r>
      <w:r>
        <w:rPr>
          <w:rFonts w:ascii="Arial" w:hAnsi="Arial" w:cs="Arial"/>
          <w:sz w:val="18"/>
          <w:szCs w:val="18"/>
        </w:rPr>
        <w:tab/>
        <w:t>:</w:t>
      </w:r>
      <w:r>
        <w:rPr>
          <w:rFonts w:ascii="Arial" w:hAnsi="Arial" w:cs="Arial"/>
          <w:sz w:val="18"/>
          <w:szCs w:val="18"/>
        </w:rPr>
        <w:tab/>
        <w:t xml:space="preserve">Meninstruksikan kepada Kwartir-kwartir, Kortan-kortan, Gugusdepan-gugusdepan untuk menyelenggarakan PW bersama masyarakat setempat dengan berpedoman pada </w:t>
      </w:r>
      <w:smartTag w:uri="urn:schemas-microsoft-com:office:smarttags" w:element="City">
        <w:smartTag w:uri="urn:schemas-microsoft-com:office:smarttags" w:element="place">
          <w:r>
            <w:rPr>
              <w:rFonts w:ascii="Arial" w:hAnsi="Arial" w:cs="Arial"/>
              <w:sz w:val="18"/>
              <w:szCs w:val="18"/>
            </w:rPr>
            <w:t>surat</w:t>
          </w:r>
        </w:smartTag>
      </w:smartTag>
      <w:r>
        <w:rPr>
          <w:rFonts w:ascii="Arial" w:hAnsi="Arial" w:cs="Arial"/>
          <w:sz w:val="18"/>
          <w:szCs w:val="18"/>
        </w:rPr>
        <w:t xml:space="preserve"> keputusan ini.</w:t>
      </w:r>
    </w:p>
    <w:p w:rsidR="00C815A5" w:rsidRDefault="00C815A5" w:rsidP="00C815A5">
      <w:pPr>
        <w:pStyle w:val="BodyTextIndent"/>
        <w:tabs>
          <w:tab w:val="left" w:pos="2160"/>
        </w:tabs>
        <w:rPr>
          <w:rFonts w:ascii="Arial" w:hAnsi="Arial" w:cs="Arial"/>
          <w:sz w:val="18"/>
          <w:szCs w:val="18"/>
        </w:rPr>
      </w:pPr>
      <w:r>
        <w:rPr>
          <w:rFonts w:ascii="Arial" w:hAnsi="Arial" w:cs="Arial"/>
          <w:sz w:val="18"/>
          <w:szCs w:val="18"/>
        </w:rPr>
        <w:t> </w:t>
      </w:r>
    </w:p>
    <w:p w:rsidR="00C815A5" w:rsidRDefault="00C815A5" w:rsidP="00C815A5">
      <w:pPr>
        <w:pStyle w:val="BodyTextIndent"/>
        <w:tabs>
          <w:tab w:val="left" w:pos="2160"/>
        </w:tabs>
        <w:jc w:val="left"/>
        <w:rPr>
          <w:rFonts w:ascii="Arial" w:hAnsi="Arial" w:cs="Arial"/>
          <w:sz w:val="18"/>
          <w:szCs w:val="18"/>
        </w:rPr>
      </w:pPr>
      <w:r>
        <w:rPr>
          <w:rFonts w:ascii="Arial" w:hAnsi="Arial" w:cs="Arial"/>
          <w:sz w:val="18"/>
          <w:szCs w:val="18"/>
        </w:rPr>
        <w:lastRenderedPageBreak/>
        <w:t>Keempat</w:t>
      </w:r>
      <w:r>
        <w:rPr>
          <w:rFonts w:ascii="Arial" w:hAnsi="Arial" w:cs="Arial"/>
          <w:sz w:val="18"/>
          <w:szCs w:val="18"/>
        </w:rPr>
        <w:tab/>
        <w:t>:</w:t>
      </w:r>
      <w:r>
        <w:rPr>
          <w:rFonts w:ascii="Arial" w:hAnsi="Arial" w:cs="Arial"/>
          <w:sz w:val="18"/>
          <w:szCs w:val="18"/>
        </w:rPr>
        <w:tab/>
        <w:t>Dalam mengembangkan isi Petunjuik Penyelenggaraan PW ini supaya diperhatikan bahwa usaha pengembangan itu tidaklah bertentangan dengan Anggaran Dasar dan Anggaran Rumah Tangga Gerakan Pramuka.</w:t>
      </w:r>
    </w:p>
    <w:p w:rsidR="00C815A5" w:rsidRDefault="00C815A5" w:rsidP="00C815A5">
      <w:pPr>
        <w:pStyle w:val="BodyTextIndent"/>
        <w:tabs>
          <w:tab w:val="left" w:pos="2160"/>
        </w:tabs>
        <w:jc w:val="left"/>
        <w:rPr>
          <w:rFonts w:ascii="Arial" w:hAnsi="Arial" w:cs="Arial"/>
          <w:sz w:val="18"/>
          <w:szCs w:val="18"/>
        </w:rPr>
      </w:pPr>
      <w:r>
        <w:rPr>
          <w:rFonts w:ascii="Arial" w:hAnsi="Arial" w:cs="Arial"/>
          <w:sz w:val="18"/>
          <w:szCs w:val="18"/>
        </w:rPr>
        <w:t> </w:t>
      </w:r>
    </w:p>
    <w:p w:rsidR="00C815A5" w:rsidRDefault="00C815A5" w:rsidP="00C815A5">
      <w:pPr>
        <w:pStyle w:val="BodyTextIndent"/>
        <w:tabs>
          <w:tab w:val="left" w:pos="2160"/>
        </w:tabs>
        <w:jc w:val="left"/>
        <w:rPr>
          <w:rFonts w:ascii="Arial" w:hAnsi="Arial" w:cs="Arial"/>
          <w:sz w:val="18"/>
          <w:szCs w:val="18"/>
        </w:rPr>
      </w:pPr>
      <w:r>
        <w:rPr>
          <w:rFonts w:ascii="Arial" w:hAnsi="Arial" w:cs="Arial"/>
          <w:sz w:val="18"/>
          <w:szCs w:val="18"/>
        </w:rPr>
        <w:tab/>
      </w:r>
      <w:r>
        <w:rPr>
          <w:rFonts w:ascii="Arial" w:hAnsi="Arial" w:cs="Arial"/>
          <w:sz w:val="18"/>
          <w:szCs w:val="18"/>
        </w:rPr>
        <w:tab/>
        <w:t xml:space="preserve">Apabila kemudian hari ternyata terdapat kekeliruan dalam </w:t>
      </w:r>
      <w:smartTag w:uri="urn:schemas-microsoft-com:office:smarttags" w:element="City">
        <w:smartTag w:uri="urn:schemas-microsoft-com:office:smarttags" w:element="place">
          <w:r>
            <w:rPr>
              <w:rFonts w:ascii="Arial" w:hAnsi="Arial" w:cs="Arial"/>
              <w:sz w:val="18"/>
              <w:szCs w:val="18"/>
            </w:rPr>
            <w:t>surat</w:t>
          </w:r>
        </w:smartTag>
      </w:smartTag>
      <w:r>
        <w:rPr>
          <w:rFonts w:ascii="Arial" w:hAnsi="Arial" w:cs="Arial"/>
          <w:sz w:val="18"/>
          <w:szCs w:val="18"/>
        </w:rPr>
        <w:t xml:space="preserve"> keputusan ini, akan dirubah dan disesuaikan seperlunya.</w:t>
      </w:r>
    </w:p>
    <w:p w:rsidR="00C815A5" w:rsidRDefault="00C815A5" w:rsidP="00C815A5">
      <w:pPr>
        <w:pStyle w:val="BodyTextIndent"/>
        <w:tabs>
          <w:tab w:val="left" w:pos="2160"/>
        </w:tabs>
        <w:rPr>
          <w:rFonts w:ascii="Arial" w:hAnsi="Arial" w:cs="Arial"/>
          <w:sz w:val="18"/>
          <w:szCs w:val="18"/>
        </w:rPr>
      </w:pPr>
      <w:r>
        <w:rPr>
          <w:rFonts w:ascii="Arial" w:hAnsi="Arial" w:cs="Arial"/>
          <w:sz w:val="18"/>
          <w:szCs w:val="18"/>
        </w:rPr>
        <w:t> </w:t>
      </w:r>
    </w:p>
    <w:p w:rsidR="00C815A5" w:rsidRDefault="00C815A5" w:rsidP="00C815A5">
      <w:pPr>
        <w:pStyle w:val="BodyTextIndent"/>
        <w:tabs>
          <w:tab w:val="left" w:pos="2160"/>
        </w:tabs>
        <w:rPr>
          <w:rFonts w:ascii="Arial" w:hAnsi="Arial" w:cs="Arial"/>
          <w:sz w:val="18"/>
          <w:szCs w:val="18"/>
        </w:rPr>
      </w:pPr>
      <w:r>
        <w:rPr>
          <w:rFonts w:ascii="Arial" w:hAnsi="Arial" w:cs="Arial"/>
          <w:sz w:val="18"/>
          <w:szCs w:val="18"/>
        </w:rPr>
        <w:tab/>
      </w:r>
      <w:r>
        <w:rPr>
          <w:rFonts w:ascii="Arial" w:hAnsi="Arial" w:cs="Arial"/>
          <w:sz w:val="18"/>
          <w:szCs w:val="18"/>
        </w:rPr>
        <w:tab/>
        <w:t>Keputusan ini mulai berlaku sejak ditetapkannya.</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Ditetapkan di Jakarta</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Pada tanggal : 16 Maret 1978</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Kwartir Nasional Gerakan Pramuka</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Pj. Ketua,</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Letjen TNI (Purn) Mashudi</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center"/>
        <w:rPr>
          <w:rFonts w:ascii="Arial" w:hAnsi="Arial" w:cs="Arial"/>
          <w:b/>
          <w:sz w:val="18"/>
          <w:szCs w:val="18"/>
        </w:rPr>
      </w:pPr>
      <w:r>
        <w:rPr>
          <w:rFonts w:ascii="Arial" w:hAnsi="Arial" w:cs="Arial"/>
          <w:b/>
          <w:sz w:val="18"/>
          <w:szCs w:val="18"/>
        </w:rPr>
        <w:lastRenderedPageBreak/>
        <w:t xml:space="preserve">LAMPIRAN </w:t>
      </w:r>
      <w:smartTag w:uri="urn:schemas-microsoft-com:office:smarttags" w:element="City">
        <w:smartTag w:uri="urn:schemas-microsoft-com:office:smarttags" w:element="place">
          <w:r>
            <w:rPr>
              <w:rFonts w:ascii="Arial" w:hAnsi="Arial" w:cs="Arial"/>
              <w:b/>
              <w:sz w:val="18"/>
              <w:szCs w:val="18"/>
            </w:rPr>
            <w:t>SURAT</w:t>
          </w:r>
        </w:smartTag>
      </w:smartTag>
      <w:r>
        <w:rPr>
          <w:rFonts w:ascii="Arial" w:hAnsi="Arial" w:cs="Arial"/>
          <w:b/>
          <w:sz w:val="18"/>
          <w:szCs w:val="18"/>
        </w:rPr>
        <w:t xml:space="preserve"> KEPUTUSAN</w:t>
      </w:r>
    </w:p>
    <w:p w:rsidR="00C815A5" w:rsidRDefault="00C815A5" w:rsidP="00C815A5">
      <w:pPr>
        <w:tabs>
          <w:tab w:val="left" w:pos="1800"/>
        </w:tabs>
        <w:ind w:left="2160" w:hanging="2160"/>
        <w:jc w:val="center"/>
        <w:rPr>
          <w:rFonts w:ascii="Arial" w:hAnsi="Arial" w:cs="Arial"/>
          <w:b/>
          <w:sz w:val="18"/>
          <w:szCs w:val="18"/>
        </w:rPr>
      </w:pPr>
      <w:r>
        <w:rPr>
          <w:rFonts w:ascii="Arial" w:hAnsi="Arial" w:cs="Arial"/>
          <w:b/>
          <w:sz w:val="18"/>
          <w:szCs w:val="18"/>
        </w:rPr>
        <w:t>KWARTIR NASIONAL GERAKAN PRAMUKA</w:t>
      </w:r>
    </w:p>
    <w:p w:rsidR="00C815A5" w:rsidRDefault="00C815A5" w:rsidP="00C815A5">
      <w:pPr>
        <w:tabs>
          <w:tab w:val="left" w:pos="1800"/>
        </w:tabs>
        <w:ind w:left="2160" w:hanging="2160"/>
        <w:jc w:val="center"/>
        <w:rPr>
          <w:rFonts w:ascii="Arial" w:hAnsi="Arial" w:cs="Arial"/>
          <w:b/>
          <w:sz w:val="18"/>
          <w:szCs w:val="18"/>
        </w:rPr>
      </w:pPr>
      <w:r>
        <w:rPr>
          <w:rFonts w:ascii="Arial" w:hAnsi="Arial" w:cs="Arial"/>
          <w:b/>
          <w:sz w:val="18"/>
          <w:szCs w:val="18"/>
        </w:rPr>
        <w:t>NOMOR : 022/K/78</w:t>
      </w:r>
    </w:p>
    <w:p w:rsidR="00C815A5" w:rsidRDefault="00C815A5" w:rsidP="00C815A5">
      <w:pPr>
        <w:tabs>
          <w:tab w:val="left" w:pos="1800"/>
        </w:tabs>
        <w:ind w:left="2160" w:hanging="2160"/>
        <w:jc w:val="center"/>
        <w:rPr>
          <w:rFonts w:ascii="Arial" w:hAnsi="Arial" w:cs="Arial"/>
          <w:b/>
          <w:sz w:val="18"/>
          <w:szCs w:val="18"/>
        </w:rPr>
      </w:pPr>
      <w:r>
        <w:rPr>
          <w:rFonts w:ascii="Arial" w:hAnsi="Arial" w:cs="Arial"/>
          <w:b/>
          <w:sz w:val="18"/>
          <w:szCs w:val="18"/>
        </w:rPr>
        <w:t>TAHUN 1978</w:t>
      </w:r>
    </w:p>
    <w:p w:rsidR="00C815A5" w:rsidRDefault="00C815A5" w:rsidP="00C815A5">
      <w:pPr>
        <w:tabs>
          <w:tab w:val="left" w:pos="1800"/>
        </w:tabs>
        <w:ind w:left="2160" w:hanging="2160"/>
        <w:jc w:val="center"/>
        <w:rPr>
          <w:rFonts w:ascii="Arial" w:hAnsi="Arial" w:cs="Arial"/>
          <w:b/>
          <w:sz w:val="18"/>
          <w:szCs w:val="18"/>
        </w:rPr>
      </w:pPr>
      <w:r>
        <w:rPr>
          <w:rFonts w:ascii="Arial" w:hAnsi="Arial" w:cs="Arial"/>
          <w:b/>
          <w:sz w:val="18"/>
          <w:szCs w:val="18"/>
        </w:rPr>
        <w:t>TENTANG</w:t>
      </w:r>
    </w:p>
    <w:p w:rsidR="00C815A5" w:rsidRDefault="00C815A5" w:rsidP="00C815A5">
      <w:pPr>
        <w:tabs>
          <w:tab w:val="left" w:pos="1800"/>
        </w:tabs>
        <w:ind w:left="2160" w:hanging="2160"/>
        <w:jc w:val="center"/>
        <w:rPr>
          <w:rFonts w:ascii="Arial" w:hAnsi="Arial" w:cs="Arial"/>
          <w:b/>
          <w:sz w:val="18"/>
          <w:szCs w:val="18"/>
        </w:rPr>
      </w:pPr>
      <w:r>
        <w:rPr>
          <w:rFonts w:ascii="Arial" w:hAnsi="Arial" w:cs="Arial"/>
          <w:b/>
          <w:sz w:val="18"/>
          <w:szCs w:val="18"/>
        </w:rPr>
        <w:t>PETUNJUK PENYELENGGARAAN PERKEMAHAN WIRAKARYA</w:t>
      </w:r>
    </w:p>
    <w:p w:rsidR="00C815A5" w:rsidRDefault="00C815A5" w:rsidP="00C815A5">
      <w:pPr>
        <w:tabs>
          <w:tab w:val="left" w:pos="1800"/>
        </w:tabs>
        <w:ind w:left="2160" w:hanging="2160"/>
        <w:jc w:val="center"/>
        <w:rPr>
          <w:rFonts w:ascii="Arial" w:hAnsi="Arial" w:cs="Arial"/>
          <w:b/>
          <w:sz w:val="18"/>
          <w:szCs w:val="18"/>
        </w:rPr>
      </w:pPr>
      <w:r>
        <w:rPr>
          <w:rFonts w:ascii="Arial" w:hAnsi="Arial" w:cs="Arial"/>
          <w:b/>
          <w:sz w:val="18"/>
          <w:szCs w:val="18"/>
        </w:rPr>
        <w:t> </w:t>
      </w:r>
    </w:p>
    <w:p w:rsidR="00C815A5" w:rsidRDefault="00C815A5" w:rsidP="00C815A5">
      <w:pPr>
        <w:tabs>
          <w:tab w:val="left" w:pos="1800"/>
        </w:tabs>
        <w:ind w:left="2160" w:hanging="2160"/>
        <w:jc w:val="center"/>
        <w:rPr>
          <w:rFonts w:ascii="Arial" w:hAnsi="Arial" w:cs="Arial"/>
          <w:b/>
          <w:sz w:val="18"/>
          <w:szCs w:val="18"/>
        </w:rPr>
      </w:pPr>
      <w:r>
        <w:rPr>
          <w:rFonts w:ascii="Arial" w:hAnsi="Arial" w:cs="Arial"/>
          <w:b/>
          <w:sz w:val="18"/>
          <w:szCs w:val="18"/>
        </w:rPr>
        <w:t> </w:t>
      </w:r>
    </w:p>
    <w:p w:rsidR="00C815A5" w:rsidRDefault="00C815A5" w:rsidP="00C815A5">
      <w:pPr>
        <w:tabs>
          <w:tab w:val="left" w:pos="1800"/>
        </w:tabs>
        <w:ind w:left="2160" w:hanging="2160"/>
        <w:jc w:val="center"/>
        <w:rPr>
          <w:rFonts w:ascii="Arial" w:hAnsi="Arial" w:cs="Arial"/>
          <w:b/>
          <w:sz w:val="18"/>
          <w:szCs w:val="18"/>
        </w:rPr>
      </w:pPr>
      <w:r>
        <w:rPr>
          <w:rFonts w:ascii="Arial" w:hAnsi="Arial" w:cs="Arial"/>
          <w:b/>
          <w:sz w:val="18"/>
          <w:szCs w:val="18"/>
        </w:rPr>
        <w:t>BAB I</w:t>
      </w:r>
    </w:p>
    <w:p w:rsidR="00C815A5" w:rsidRDefault="00C815A5" w:rsidP="00C815A5">
      <w:pPr>
        <w:tabs>
          <w:tab w:val="left" w:pos="1800"/>
        </w:tabs>
        <w:ind w:left="2160" w:hanging="2160"/>
        <w:jc w:val="center"/>
        <w:rPr>
          <w:rFonts w:ascii="Arial" w:hAnsi="Arial" w:cs="Arial"/>
          <w:b/>
          <w:sz w:val="18"/>
          <w:szCs w:val="18"/>
        </w:rPr>
      </w:pPr>
      <w:r>
        <w:rPr>
          <w:rFonts w:ascii="Arial" w:hAnsi="Arial" w:cs="Arial"/>
          <w:b/>
          <w:sz w:val="18"/>
          <w:szCs w:val="18"/>
        </w:rPr>
        <w:t>PENGERTIAN, TUJUAN, SASARAN DAN FUNGSI</w:t>
      </w:r>
    </w:p>
    <w:p w:rsidR="00C815A5" w:rsidRDefault="00C815A5" w:rsidP="00C815A5">
      <w:pPr>
        <w:tabs>
          <w:tab w:val="left" w:pos="1800"/>
        </w:tabs>
        <w:ind w:left="2160" w:hanging="2160"/>
        <w:jc w:val="center"/>
        <w:rPr>
          <w:rFonts w:ascii="Arial" w:hAnsi="Arial" w:cs="Arial"/>
          <w:b/>
          <w:sz w:val="18"/>
          <w:szCs w:val="18"/>
        </w:rPr>
      </w:pPr>
      <w:r>
        <w:rPr>
          <w:rFonts w:ascii="Arial" w:hAnsi="Arial" w:cs="Arial"/>
          <w:b/>
          <w:sz w:val="18"/>
          <w:szCs w:val="18"/>
        </w:rPr>
        <w:t>PERKEMAHAN WIRAKARYA</w:t>
      </w:r>
    </w:p>
    <w:p w:rsidR="00C815A5" w:rsidRDefault="00C815A5" w:rsidP="00C815A5">
      <w:pPr>
        <w:tabs>
          <w:tab w:val="left" w:pos="1800"/>
        </w:tabs>
        <w:ind w:left="2160" w:hanging="2160"/>
        <w:jc w:val="both"/>
        <w:rPr>
          <w:rFonts w:ascii="Arial" w:hAnsi="Arial" w:cs="Arial"/>
          <w:sz w:val="18"/>
          <w:szCs w:val="18"/>
        </w:rPr>
      </w:pPr>
      <w:r>
        <w:rPr>
          <w:rFonts w:ascii="Arial" w:hAnsi="Arial" w:cs="Arial"/>
          <w:sz w:val="18"/>
          <w:szCs w:val="18"/>
        </w:rPr>
        <w:t> </w:t>
      </w:r>
    </w:p>
    <w:p w:rsidR="00C815A5" w:rsidRDefault="00C815A5" w:rsidP="00C815A5">
      <w:pPr>
        <w:tabs>
          <w:tab w:val="left" w:pos="1800"/>
        </w:tabs>
        <w:ind w:left="2160" w:hanging="2160"/>
        <w:jc w:val="both"/>
        <w:rPr>
          <w:rFonts w:ascii="Arial" w:hAnsi="Arial" w:cs="Arial"/>
          <w:b/>
          <w:sz w:val="18"/>
          <w:szCs w:val="18"/>
        </w:rPr>
      </w:pPr>
      <w:r>
        <w:rPr>
          <w:rFonts w:ascii="Arial" w:hAnsi="Arial" w:cs="Arial"/>
          <w:b/>
          <w:sz w:val="18"/>
          <w:szCs w:val="18"/>
        </w:rPr>
        <w:t>Pt.   1. Pengertian</w:t>
      </w:r>
    </w:p>
    <w:p w:rsidR="00C815A5" w:rsidRDefault="00C815A5" w:rsidP="00C815A5">
      <w:pPr>
        <w:tabs>
          <w:tab w:val="left" w:pos="540"/>
        </w:tabs>
        <w:ind w:left="540" w:hanging="540"/>
        <w:rPr>
          <w:rFonts w:ascii="Arial" w:hAnsi="Arial" w:cs="Arial"/>
          <w:sz w:val="18"/>
          <w:szCs w:val="18"/>
        </w:rPr>
      </w:pPr>
      <w:r>
        <w:rPr>
          <w:rFonts w:ascii="Arial" w:hAnsi="Arial" w:cs="Arial"/>
          <w:sz w:val="18"/>
          <w:szCs w:val="18"/>
        </w:rPr>
        <w:tab/>
        <w:t>Perkemahan Wirakarya, disingkat PW, yang dimaksud dalam petunjuk penyelenggaraan ini, adalah pertemuan Pramuka berbentuk perkemahan yang diselenggarakan untuk para Penegak dan Pandega dari berbagai Satuan Pramuka, dalam rangka mengadakan integrasi dengan masyarakat dan ikut serta dalam kegiatan pembangunan masyarakat seperti tersirat dalam janji Tri Satya untuk Penegak dan Pandega.</w:t>
      </w:r>
    </w:p>
    <w:p w:rsidR="00C815A5" w:rsidRDefault="00C815A5" w:rsidP="00C815A5">
      <w:pPr>
        <w:tabs>
          <w:tab w:val="left" w:pos="540"/>
        </w:tabs>
        <w:ind w:left="540" w:hanging="540"/>
        <w:jc w:val="both"/>
        <w:rPr>
          <w:rFonts w:ascii="Arial" w:hAnsi="Arial" w:cs="Arial"/>
          <w:sz w:val="18"/>
          <w:szCs w:val="18"/>
        </w:rPr>
      </w:pPr>
      <w:r>
        <w:rPr>
          <w:rFonts w:ascii="Arial" w:hAnsi="Arial" w:cs="Arial"/>
          <w:sz w:val="18"/>
          <w:szCs w:val="18"/>
        </w:rPr>
        <w:t> </w:t>
      </w:r>
    </w:p>
    <w:p w:rsidR="00C815A5" w:rsidRDefault="00C815A5" w:rsidP="00C815A5">
      <w:pPr>
        <w:tabs>
          <w:tab w:val="left" w:pos="540"/>
        </w:tabs>
        <w:ind w:left="540" w:hanging="540"/>
        <w:jc w:val="both"/>
        <w:rPr>
          <w:rFonts w:ascii="Arial" w:hAnsi="Arial" w:cs="Arial"/>
          <w:b/>
          <w:sz w:val="18"/>
          <w:szCs w:val="18"/>
        </w:rPr>
      </w:pPr>
      <w:r>
        <w:rPr>
          <w:rFonts w:ascii="Arial" w:hAnsi="Arial" w:cs="Arial"/>
          <w:b/>
          <w:sz w:val="18"/>
          <w:szCs w:val="18"/>
        </w:rPr>
        <w:t>Pt.  2. Tujuan</w:t>
      </w:r>
    </w:p>
    <w:p w:rsidR="00C815A5" w:rsidRDefault="00C815A5" w:rsidP="00C815A5">
      <w:pPr>
        <w:tabs>
          <w:tab w:val="left" w:pos="540"/>
        </w:tabs>
        <w:ind w:left="540" w:hanging="540"/>
        <w:rPr>
          <w:rFonts w:ascii="Arial" w:hAnsi="Arial" w:cs="Arial"/>
          <w:sz w:val="18"/>
          <w:szCs w:val="18"/>
        </w:rPr>
      </w:pPr>
      <w:r>
        <w:rPr>
          <w:rFonts w:ascii="Arial" w:hAnsi="Arial" w:cs="Arial"/>
          <w:sz w:val="18"/>
          <w:szCs w:val="18"/>
        </w:rPr>
        <w:tab/>
        <w:t>Tujuan diselenggarakan PW adalah untuk membina dan mengembangkan mental, fisik, pengetahuan, pengalaman dan keterampilan Pramuka Penegak dan Pramuka Pandega melalui kegiatan-kegiatan nyata yang hasilnya berguna bagi masyarakat.</w:t>
      </w:r>
    </w:p>
    <w:p w:rsidR="00C815A5" w:rsidRDefault="00C815A5" w:rsidP="00C815A5">
      <w:pPr>
        <w:tabs>
          <w:tab w:val="left" w:pos="540"/>
        </w:tabs>
        <w:ind w:left="540" w:hanging="540"/>
        <w:jc w:val="both"/>
        <w:rPr>
          <w:rFonts w:ascii="Arial" w:hAnsi="Arial" w:cs="Arial"/>
          <w:sz w:val="18"/>
          <w:szCs w:val="18"/>
        </w:rPr>
      </w:pPr>
      <w:r>
        <w:rPr>
          <w:rFonts w:ascii="Arial" w:hAnsi="Arial" w:cs="Arial"/>
          <w:sz w:val="18"/>
          <w:szCs w:val="18"/>
        </w:rPr>
        <w:t> </w:t>
      </w:r>
    </w:p>
    <w:p w:rsidR="00C815A5" w:rsidRDefault="00C815A5" w:rsidP="00C815A5">
      <w:pPr>
        <w:tabs>
          <w:tab w:val="left" w:pos="540"/>
        </w:tabs>
        <w:ind w:left="540" w:hanging="540"/>
        <w:jc w:val="both"/>
        <w:rPr>
          <w:rFonts w:ascii="Arial" w:hAnsi="Arial" w:cs="Arial"/>
          <w:b/>
          <w:sz w:val="18"/>
          <w:szCs w:val="18"/>
        </w:rPr>
      </w:pPr>
      <w:r>
        <w:rPr>
          <w:rFonts w:ascii="Arial" w:hAnsi="Arial" w:cs="Arial"/>
          <w:b/>
          <w:sz w:val="18"/>
          <w:szCs w:val="18"/>
        </w:rPr>
        <w:t>Pt.  3.</w:t>
      </w:r>
      <w:r>
        <w:rPr>
          <w:rFonts w:ascii="Arial" w:hAnsi="Arial" w:cs="Arial"/>
          <w:b/>
          <w:sz w:val="18"/>
          <w:szCs w:val="18"/>
        </w:rPr>
        <w:tab/>
        <w:t>Sasaran</w:t>
      </w:r>
    </w:p>
    <w:p w:rsidR="00C815A5" w:rsidRDefault="00C815A5" w:rsidP="00C815A5">
      <w:pPr>
        <w:tabs>
          <w:tab w:val="left" w:pos="540"/>
        </w:tabs>
        <w:ind w:left="540" w:hanging="540"/>
        <w:jc w:val="both"/>
        <w:rPr>
          <w:rFonts w:ascii="Arial" w:hAnsi="Arial" w:cs="Arial"/>
          <w:sz w:val="18"/>
          <w:szCs w:val="18"/>
        </w:rPr>
      </w:pPr>
      <w:r>
        <w:rPr>
          <w:rFonts w:ascii="Arial" w:hAnsi="Arial" w:cs="Arial"/>
          <w:sz w:val="18"/>
          <w:szCs w:val="18"/>
        </w:rPr>
        <w:tab/>
        <w:t>Sasaran PW adalah agar para Pramuka Penegak dan Pramuka Pandega setelah mengikuti PW :</w:t>
      </w:r>
    </w:p>
    <w:p w:rsidR="00C815A5" w:rsidRDefault="00C815A5" w:rsidP="00C815A5">
      <w:pPr>
        <w:tabs>
          <w:tab w:val="left" w:pos="709"/>
        </w:tabs>
        <w:ind w:left="737" w:hanging="198"/>
        <w:rPr>
          <w:rFonts w:ascii="Arial" w:hAnsi="Arial" w:cs="Arial"/>
          <w:sz w:val="18"/>
          <w:szCs w:val="18"/>
        </w:rPr>
      </w:pPr>
      <w:r>
        <w:rPr>
          <w:rFonts w:ascii="Arial" w:hAnsi="Arial" w:cs="Arial"/>
          <w:sz w:val="18"/>
          <w:szCs w:val="18"/>
        </w:rPr>
        <w:t>a. Memiliki tambahan pengetahuan, pengalaman, keterampilan dan kecakapan yang sangat berguna untuk mengabdi kepada masyarakat, negara dan bangsa;</w:t>
      </w:r>
    </w:p>
    <w:p w:rsidR="00C815A5" w:rsidRDefault="00C815A5" w:rsidP="00C815A5">
      <w:pPr>
        <w:tabs>
          <w:tab w:val="left" w:pos="709"/>
        </w:tabs>
        <w:ind w:left="737" w:hanging="198"/>
        <w:rPr>
          <w:rFonts w:ascii="Arial" w:hAnsi="Arial" w:cs="Arial"/>
          <w:sz w:val="18"/>
          <w:szCs w:val="18"/>
        </w:rPr>
      </w:pPr>
      <w:r>
        <w:rPr>
          <w:rFonts w:ascii="Arial" w:hAnsi="Arial" w:cs="Arial"/>
          <w:sz w:val="18"/>
          <w:szCs w:val="18"/>
        </w:rPr>
        <w:t>b. Memiliki mental, dan fisik yang lebih mantap untuk bekal bergaul dan mengintegrasikan diri dengan masyarakat;</w:t>
      </w:r>
    </w:p>
    <w:p w:rsidR="00C815A5" w:rsidRDefault="00C815A5" w:rsidP="00C815A5">
      <w:pPr>
        <w:tabs>
          <w:tab w:val="left" w:pos="709"/>
        </w:tabs>
        <w:ind w:left="737" w:hanging="198"/>
        <w:rPr>
          <w:rFonts w:ascii="Arial" w:hAnsi="Arial" w:cs="Arial"/>
          <w:sz w:val="18"/>
          <w:szCs w:val="18"/>
        </w:rPr>
      </w:pPr>
      <w:r>
        <w:rPr>
          <w:rFonts w:ascii="Arial" w:hAnsi="Arial" w:cs="Arial"/>
          <w:sz w:val="18"/>
          <w:szCs w:val="18"/>
        </w:rPr>
        <w:t>c. Memiliki rasa tanggung jawab yang lebih meyakinkan terhadap dirinya, negara dan bangsa, serta terhadap Tuhan;</w:t>
      </w:r>
    </w:p>
    <w:p w:rsidR="00C815A5" w:rsidRDefault="00C815A5" w:rsidP="00C815A5">
      <w:pPr>
        <w:tabs>
          <w:tab w:val="left" w:pos="709"/>
        </w:tabs>
        <w:ind w:left="737" w:hanging="198"/>
        <w:rPr>
          <w:rFonts w:ascii="Arial" w:hAnsi="Arial" w:cs="Arial"/>
          <w:sz w:val="18"/>
          <w:szCs w:val="18"/>
        </w:rPr>
      </w:pPr>
      <w:r>
        <w:rPr>
          <w:rFonts w:ascii="Arial" w:hAnsi="Arial" w:cs="Arial"/>
          <w:sz w:val="18"/>
          <w:szCs w:val="18"/>
        </w:rPr>
        <w:t>d. Memiliki sikap dan cara berfikir yang lebih matang dalam menghadapi segala tentangan dan tantangan hidup yang ada;</w:t>
      </w:r>
    </w:p>
    <w:p w:rsidR="00C815A5" w:rsidRDefault="00C815A5" w:rsidP="00C815A5">
      <w:pPr>
        <w:tabs>
          <w:tab w:val="left" w:pos="709"/>
        </w:tabs>
        <w:ind w:left="737" w:hanging="198"/>
        <w:rPr>
          <w:rFonts w:ascii="Arial" w:hAnsi="Arial" w:cs="Arial"/>
          <w:sz w:val="18"/>
          <w:szCs w:val="18"/>
        </w:rPr>
      </w:pPr>
      <w:r>
        <w:rPr>
          <w:rFonts w:ascii="Arial" w:hAnsi="Arial" w:cs="Arial"/>
          <w:sz w:val="18"/>
          <w:szCs w:val="18"/>
        </w:rPr>
        <w:t>e. Bertambah pengalaman dalam menyelenggarakan proyek-proyek sumbangsih yang positif dan produktif, sesuai dengan aspirasi para pemuda, dan sesuai pula dengan kepentingan pembangunan masyarakat;</w:t>
      </w:r>
    </w:p>
    <w:p w:rsidR="00C815A5" w:rsidRDefault="00C815A5" w:rsidP="00C815A5">
      <w:pPr>
        <w:tabs>
          <w:tab w:val="left" w:pos="709"/>
        </w:tabs>
        <w:ind w:left="737" w:hanging="198"/>
        <w:rPr>
          <w:rFonts w:ascii="Arial" w:hAnsi="Arial" w:cs="Arial"/>
          <w:sz w:val="18"/>
          <w:szCs w:val="18"/>
        </w:rPr>
      </w:pPr>
      <w:r>
        <w:rPr>
          <w:rFonts w:ascii="Arial" w:hAnsi="Arial" w:cs="Arial"/>
          <w:sz w:val="18"/>
          <w:szCs w:val="18"/>
        </w:rPr>
        <w:t xml:space="preserve"> f. Dapat meningkatkan kepemimpinan dan jiwa kewiraswastaan, yang mampu menggerakan masyarakat untuk ikut berpartisipasi dalam pembangunan.</w:t>
      </w:r>
    </w:p>
    <w:p w:rsidR="00C815A5" w:rsidRDefault="00C815A5" w:rsidP="00C815A5">
      <w:pPr>
        <w:tabs>
          <w:tab w:val="left" w:pos="540"/>
        </w:tabs>
        <w:jc w:val="both"/>
        <w:rPr>
          <w:rFonts w:ascii="Arial" w:hAnsi="Arial" w:cs="Arial"/>
          <w:sz w:val="18"/>
          <w:szCs w:val="18"/>
        </w:rPr>
      </w:pPr>
      <w:r>
        <w:rPr>
          <w:rFonts w:ascii="Arial" w:hAnsi="Arial" w:cs="Arial"/>
          <w:sz w:val="18"/>
          <w:szCs w:val="18"/>
        </w:rPr>
        <w:t> </w:t>
      </w:r>
    </w:p>
    <w:p w:rsidR="00C815A5" w:rsidRDefault="00C815A5" w:rsidP="00C815A5">
      <w:pPr>
        <w:tabs>
          <w:tab w:val="left" w:pos="540"/>
        </w:tabs>
        <w:jc w:val="both"/>
        <w:rPr>
          <w:rFonts w:ascii="Arial" w:hAnsi="Arial" w:cs="Arial"/>
          <w:b/>
          <w:sz w:val="18"/>
          <w:szCs w:val="18"/>
        </w:rPr>
      </w:pPr>
      <w:r>
        <w:rPr>
          <w:rFonts w:ascii="Arial" w:hAnsi="Arial" w:cs="Arial"/>
          <w:b/>
          <w:sz w:val="18"/>
          <w:szCs w:val="18"/>
        </w:rPr>
        <w:t>Pt.  4. Fungsi</w:t>
      </w:r>
    </w:p>
    <w:p w:rsidR="00C815A5" w:rsidRDefault="00C815A5" w:rsidP="00C815A5">
      <w:pPr>
        <w:tabs>
          <w:tab w:val="left" w:pos="540"/>
        </w:tabs>
        <w:jc w:val="both"/>
        <w:rPr>
          <w:rFonts w:ascii="Arial" w:hAnsi="Arial" w:cs="Arial"/>
          <w:sz w:val="18"/>
          <w:szCs w:val="18"/>
        </w:rPr>
      </w:pPr>
      <w:r>
        <w:rPr>
          <w:rFonts w:ascii="Arial" w:hAnsi="Arial" w:cs="Arial"/>
          <w:sz w:val="18"/>
          <w:szCs w:val="18"/>
        </w:rPr>
        <w:tab/>
        <w:t>PW adalah sarana untuk :</w:t>
      </w:r>
    </w:p>
    <w:p w:rsidR="00C815A5" w:rsidRDefault="00C815A5" w:rsidP="00C815A5">
      <w:pPr>
        <w:tabs>
          <w:tab w:val="left" w:pos="709"/>
        </w:tabs>
        <w:ind w:left="737" w:hanging="198"/>
        <w:rPr>
          <w:rFonts w:ascii="Arial" w:hAnsi="Arial" w:cs="Arial"/>
          <w:sz w:val="18"/>
          <w:szCs w:val="18"/>
        </w:rPr>
      </w:pPr>
      <w:r>
        <w:rPr>
          <w:rFonts w:ascii="Arial" w:hAnsi="Arial" w:cs="Arial"/>
          <w:sz w:val="18"/>
          <w:szCs w:val="18"/>
        </w:rPr>
        <w:t>a. Melaksanakan tugas Gerakan Pramuka mendidik para Penegak dan Pandega dalam usaha mencapai tujuan Gerakan Pramuka;</w:t>
      </w:r>
    </w:p>
    <w:p w:rsidR="00C815A5" w:rsidRDefault="00C815A5" w:rsidP="00C815A5">
      <w:pPr>
        <w:tabs>
          <w:tab w:val="left" w:pos="709"/>
        </w:tabs>
        <w:ind w:left="737" w:hanging="198"/>
        <w:rPr>
          <w:rFonts w:ascii="Arial" w:hAnsi="Arial" w:cs="Arial"/>
          <w:sz w:val="18"/>
          <w:szCs w:val="18"/>
        </w:rPr>
      </w:pPr>
      <w:r>
        <w:rPr>
          <w:rFonts w:ascii="Arial" w:hAnsi="Arial" w:cs="Arial"/>
          <w:sz w:val="18"/>
          <w:szCs w:val="18"/>
        </w:rPr>
        <w:t>b. Para Penegak dan Pandega putera maupun puteri mengadakan kegiatan nyata dalam rangka memberikan darma baktinya kepada masyarakat;</w:t>
      </w:r>
    </w:p>
    <w:p w:rsidR="00C815A5" w:rsidRDefault="00C815A5" w:rsidP="00C815A5">
      <w:pPr>
        <w:tabs>
          <w:tab w:val="left" w:pos="709"/>
        </w:tabs>
        <w:ind w:left="737" w:hanging="198"/>
        <w:rPr>
          <w:rFonts w:ascii="Arial" w:hAnsi="Arial" w:cs="Arial"/>
          <w:sz w:val="18"/>
          <w:szCs w:val="18"/>
        </w:rPr>
      </w:pPr>
      <w:r>
        <w:rPr>
          <w:rFonts w:ascii="Arial" w:hAnsi="Arial" w:cs="Arial"/>
          <w:sz w:val="18"/>
          <w:szCs w:val="18"/>
        </w:rPr>
        <w:t>c. Gerakan Pramuka melakukan integrasi dengan masyarakat;</w:t>
      </w:r>
    </w:p>
    <w:p w:rsidR="00C815A5" w:rsidRDefault="00C815A5" w:rsidP="00C815A5">
      <w:pPr>
        <w:tabs>
          <w:tab w:val="left" w:pos="709"/>
        </w:tabs>
        <w:ind w:left="737" w:hanging="198"/>
        <w:rPr>
          <w:rFonts w:ascii="Arial" w:hAnsi="Arial" w:cs="Arial"/>
          <w:sz w:val="18"/>
          <w:szCs w:val="18"/>
        </w:rPr>
      </w:pPr>
      <w:r>
        <w:rPr>
          <w:rFonts w:ascii="Arial" w:hAnsi="Arial" w:cs="Arial"/>
          <w:sz w:val="18"/>
          <w:szCs w:val="18"/>
        </w:rPr>
        <w:t>d. Membina dan mengembangkan mental, fisik, pengetahuan, kecakapan, keterampilan dan pengalaman kepada para Penegak dan Pandega;</w:t>
      </w:r>
    </w:p>
    <w:p w:rsidR="00C815A5" w:rsidRDefault="00C815A5" w:rsidP="00C815A5">
      <w:pPr>
        <w:tabs>
          <w:tab w:val="left" w:pos="709"/>
        </w:tabs>
        <w:ind w:left="737" w:hanging="198"/>
        <w:rPr>
          <w:rFonts w:ascii="Arial" w:hAnsi="Arial" w:cs="Arial"/>
          <w:sz w:val="18"/>
          <w:szCs w:val="18"/>
        </w:rPr>
      </w:pPr>
      <w:r>
        <w:rPr>
          <w:rFonts w:ascii="Arial" w:hAnsi="Arial" w:cs="Arial"/>
          <w:sz w:val="18"/>
          <w:szCs w:val="18"/>
        </w:rPr>
        <w:t>e. Membina dan mengembangkan kepemimpinan dan kewiraswastaan;</w:t>
      </w:r>
    </w:p>
    <w:p w:rsidR="00C815A5" w:rsidRDefault="00C815A5" w:rsidP="00C815A5">
      <w:pPr>
        <w:tabs>
          <w:tab w:val="left" w:pos="709"/>
        </w:tabs>
        <w:ind w:left="737" w:hanging="198"/>
        <w:rPr>
          <w:rFonts w:ascii="Arial" w:hAnsi="Arial" w:cs="Arial"/>
          <w:sz w:val="18"/>
          <w:szCs w:val="18"/>
        </w:rPr>
      </w:pPr>
      <w:r>
        <w:rPr>
          <w:rFonts w:ascii="Arial" w:hAnsi="Arial" w:cs="Arial"/>
          <w:sz w:val="18"/>
          <w:szCs w:val="18"/>
        </w:rPr>
        <w:t xml:space="preserve"> f. Memberi kesempatan kepada para Penegak dan Pandega untuk bekerja dan belajar menerapkan dalam perbuatan nyata dan berfaedah bagi masyarakat, pengetahuan, kecakapan dan keterampilan yang diperoleh dari latihan-latihan di satuannya;</w:t>
      </w:r>
    </w:p>
    <w:p w:rsidR="00C815A5" w:rsidRDefault="00C815A5" w:rsidP="00C815A5">
      <w:pPr>
        <w:tabs>
          <w:tab w:val="left" w:pos="709"/>
        </w:tabs>
        <w:ind w:left="737" w:hanging="198"/>
        <w:rPr>
          <w:rFonts w:ascii="Arial" w:hAnsi="Arial" w:cs="Arial"/>
          <w:sz w:val="18"/>
          <w:szCs w:val="18"/>
        </w:rPr>
      </w:pPr>
      <w:r>
        <w:rPr>
          <w:rFonts w:ascii="Arial" w:hAnsi="Arial" w:cs="Arial"/>
          <w:sz w:val="18"/>
          <w:szCs w:val="18"/>
        </w:rPr>
        <w:t>g. Mengadakan pertukaran pendapat dan pengalaman;</w:t>
      </w:r>
    </w:p>
    <w:p w:rsidR="00C815A5" w:rsidRDefault="00C815A5" w:rsidP="00C815A5">
      <w:pPr>
        <w:tabs>
          <w:tab w:val="left" w:pos="709"/>
        </w:tabs>
        <w:ind w:left="737" w:hanging="198"/>
        <w:rPr>
          <w:rFonts w:ascii="Arial" w:hAnsi="Arial" w:cs="Arial"/>
          <w:sz w:val="18"/>
          <w:szCs w:val="18"/>
        </w:rPr>
      </w:pPr>
      <w:r>
        <w:rPr>
          <w:rFonts w:ascii="Arial" w:hAnsi="Arial" w:cs="Arial"/>
          <w:sz w:val="18"/>
          <w:szCs w:val="18"/>
        </w:rPr>
        <w:t>h. Membina dan mengembangkan sikap serta semangat gotong-royong.</w:t>
      </w:r>
    </w:p>
    <w:p w:rsidR="00C815A5" w:rsidRDefault="00C815A5" w:rsidP="00C815A5">
      <w:pPr>
        <w:tabs>
          <w:tab w:val="left" w:pos="540"/>
        </w:tabs>
        <w:jc w:val="both"/>
        <w:rPr>
          <w:rFonts w:ascii="Arial" w:hAnsi="Arial" w:cs="Arial"/>
          <w:sz w:val="18"/>
          <w:szCs w:val="18"/>
        </w:rPr>
      </w:pPr>
      <w:r>
        <w:rPr>
          <w:rFonts w:ascii="Arial" w:hAnsi="Arial" w:cs="Arial"/>
          <w:sz w:val="18"/>
          <w:szCs w:val="18"/>
        </w:rPr>
        <w:t> </w:t>
      </w:r>
    </w:p>
    <w:p w:rsidR="00C815A5" w:rsidRDefault="00C815A5" w:rsidP="00C815A5">
      <w:pPr>
        <w:tabs>
          <w:tab w:val="left" w:pos="540"/>
        </w:tabs>
        <w:jc w:val="both"/>
        <w:rPr>
          <w:rFonts w:ascii="Arial" w:hAnsi="Arial" w:cs="Arial"/>
          <w:sz w:val="18"/>
          <w:szCs w:val="18"/>
        </w:rPr>
      </w:pPr>
      <w:r>
        <w:rPr>
          <w:rFonts w:ascii="Arial" w:hAnsi="Arial" w:cs="Arial"/>
          <w:sz w:val="18"/>
          <w:szCs w:val="18"/>
        </w:rPr>
        <w:t> </w:t>
      </w:r>
    </w:p>
    <w:p w:rsidR="00C815A5" w:rsidRDefault="00C815A5" w:rsidP="00C815A5">
      <w:pPr>
        <w:tabs>
          <w:tab w:val="left" w:pos="540"/>
        </w:tabs>
        <w:jc w:val="center"/>
        <w:rPr>
          <w:rFonts w:ascii="Arial" w:hAnsi="Arial" w:cs="Arial"/>
          <w:b/>
          <w:sz w:val="18"/>
          <w:szCs w:val="18"/>
        </w:rPr>
      </w:pPr>
      <w:r>
        <w:rPr>
          <w:rFonts w:ascii="Arial" w:hAnsi="Arial" w:cs="Arial"/>
          <w:b/>
          <w:sz w:val="18"/>
          <w:szCs w:val="18"/>
        </w:rPr>
        <w:t>BAB II</w:t>
      </w:r>
    </w:p>
    <w:p w:rsidR="00C815A5" w:rsidRDefault="00C815A5" w:rsidP="00C815A5">
      <w:pPr>
        <w:tabs>
          <w:tab w:val="left" w:pos="540"/>
        </w:tabs>
        <w:jc w:val="center"/>
        <w:rPr>
          <w:rFonts w:ascii="Arial" w:hAnsi="Arial" w:cs="Arial"/>
          <w:b/>
          <w:sz w:val="18"/>
          <w:szCs w:val="18"/>
        </w:rPr>
      </w:pPr>
      <w:r>
        <w:rPr>
          <w:rFonts w:ascii="Arial" w:hAnsi="Arial" w:cs="Arial"/>
          <w:b/>
          <w:sz w:val="18"/>
          <w:szCs w:val="18"/>
        </w:rPr>
        <w:t>PENYELENGGARA DAN PELAKSANA PW</w:t>
      </w:r>
    </w:p>
    <w:p w:rsidR="00C815A5" w:rsidRDefault="00C815A5" w:rsidP="00C815A5">
      <w:pPr>
        <w:tabs>
          <w:tab w:val="left" w:pos="540"/>
        </w:tabs>
        <w:jc w:val="both"/>
        <w:rPr>
          <w:rFonts w:ascii="Arial" w:hAnsi="Arial" w:cs="Arial"/>
          <w:sz w:val="18"/>
          <w:szCs w:val="18"/>
        </w:rPr>
      </w:pPr>
      <w:r>
        <w:rPr>
          <w:rFonts w:ascii="Arial" w:hAnsi="Arial" w:cs="Arial"/>
          <w:sz w:val="18"/>
          <w:szCs w:val="18"/>
        </w:rPr>
        <w:t> </w:t>
      </w:r>
    </w:p>
    <w:p w:rsidR="00C815A5" w:rsidRDefault="00C815A5" w:rsidP="00C815A5">
      <w:pPr>
        <w:tabs>
          <w:tab w:val="left" w:pos="540"/>
        </w:tabs>
        <w:jc w:val="both"/>
        <w:rPr>
          <w:rFonts w:ascii="Arial" w:hAnsi="Arial" w:cs="Arial"/>
          <w:b/>
          <w:sz w:val="18"/>
          <w:szCs w:val="18"/>
        </w:rPr>
      </w:pPr>
      <w:r>
        <w:rPr>
          <w:rFonts w:ascii="Arial" w:hAnsi="Arial" w:cs="Arial"/>
          <w:b/>
          <w:sz w:val="18"/>
          <w:szCs w:val="18"/>
        </w:rPr>
        <w:t>Pt.   5. Penjelenggara</w:t>
      </w:r>
    </w:p>
    <w:p w:rsidR="00C815A5" w:rsidRDefault="00C815A5" w:rsidP="00C815A5">
      <w:pPr>
        <w:tabs>
          <w:tab w:val="left" w:pos="540"/>
        </w:tabs>
        <w:jc w:val="both"/>
        <w:rPr>
          <w:rFonts w:ascii="Arial" w:hAnsi="Arial" w:cs="Arial"/>
          <w:sz w:val="18"/>
          <w:szCs w:val="18"/>
        </w:rPr>
      </w:pPr>
      <w:r>
        <w:rPr>
          <w:rFonts w:ascii="Arial" w:hAnsi="Arial" w:cs="Arial"/>
          <w:sz w:val="18"/>
          <w:szCs w:val="18"/>
        </w:rPr>
        <w:tab/>
        <w:t>Penyelenggara PW adalah :</w:t>
      </w:r>
    </w:p>
    <w:p w:rsidR="00C815A5" w:rsidRDefault="00C815A5" w:rsidP="00C815A5">
      <w:pPr>
        <w:tabs>
          <w:tab w:val="left" w:pos="709"/>
        </w:tabs>
        <w:ind w:left="737" w:hanging="198"/>
        <w:rPr>
          <w:rFonts w:ascii="Arial" w:hAnsi="Arial" w:cs="Arial"/>
          <w:sz w:val="18"/>
          <w:szCs w:val="18"/>
        </w:rPr>
      </w:pPr>
      <w:r>
        <w:rPr>
          <w:rFonts w:ascii="Arial" w:hAnsi="Arial" w:cs="Arial"/>
          <w:sz w:val="18"/>
          <w:szCs w:val="18"/>
        </w:rPr>
        <w:lastRenderedPageBreak/>
        <w:t>a. Kwartir Nasional untuk PW tingkat Nasional, dengan catatan bahwa PW tingkat Nasional diadakan bila dianggap perlu.</w:t>
      </w:r>
    </w:p>
    <w:p w:rsidR="00C815A5" w:rsidRDefault="00C815A5" w:rsidP="00C815A5">
      <w:pPr>
        <w:tabs>
          <w:tab w:val="left" w:pos="709"/>
        </w:tabs>
        <w:ind w:left="737" w:hanging="198"/>
        <w:rPr>
          <w:rFonts w:ascii="Arial" w:hAnsi="Arial" w:cs="Arial"/>
          <w:sz w:val="18"/>
          <w:szCs w:val="18"/>
        </w:rPr>
      </w:pPr>
      <w:r>
        <w:rPr>
          <w:rFonts w:ascii="Arial" w:hAnsi="Arial" w:cs="Arial"/>
          <w:sz w:val="18"/>
          <w:szCs w:val="18"/>
        </w:rPr>
        <w:t>b. Kwartir Daerah untuk PW tingkat daerah.</w:t>
      </w:r>
    </w:p>
    <w:p w:rsidR="00C815A5" w:rsidRDefault="00C815A5" w:rsidP="00C815A5">
      <w:pPr>
        <w:tabs>
          <w:tab w:val="left" w:pos="709"/>
        </w:tabs>
        <w:ind w:left="737" w:hanging="198"/>
        <w:rPr>
          <w:rFonts w:ascii="Arial" w:hAnsi="Arial" w:cs="Arial"/>
          <w:sz w:val="18"/>
          <w:szCs w:val="18"/>
        </w:rPr>
      </w:pPr>
      <w:r>
        <w:rPr>
          <w:rFonts w:ascii="Arial" w:hAnsi="Arial" w:cs="Arial"/>
          <w:sz w:val="18"/>
          <w:szCs w:val="18"/>
        </w:rPr>
        <w:tab/>
        <w:t>PW Daerah sedikit-dikitnya 3 tahun sekali.</w:t>
      </w:r>
    </w:p>
    <w:p w:rsidR="00C815A5" w:rsidRDefault="00C815A5" w:rsidP="00C815A5">
      <w:pPr>
        <w:tabs>
          <w:tab w:val="left" w:pos="709"/>
        </w:tabs>
        <w:ind w:left="737" w:hanging="198"/>
        <w:rPr>
          <w:rFonts w:ascii="Arial" w:hAnsi="Arial" w:cs="Arial"/>
          <w:sz w:val="18"/>
          <w:szCs w:val="18"/>
        </w:rPr>
      </w:pPr>
      <w:r>
        <w:rPr>
          <w:rFonts w:ascii="Arial" w:hAnsi="Arial" w:cs="Arial"/>
          <w:sz w:val="18"/>
          <w:szCs w:val="18"/>
        </w:rPr>
        <w:t>c. Kwartir Cabang untuk PW tingkat Kabupaten atau Kotamadya.</w:t>
      </w:r>
    </w:p>
    <w:p w:rsidR="00C815A5" w:rsidRDefault="00C815A5" w:rsidP="00C815A5">
      <w:pPr>
        <w:tabs>
          <w:tab w:val="left" w:pos="709"/>
        </w:tabs>
        <w:ind w:left="737" w:hanging="198"/>
        <w:rPr>
          <w:rFonts w:ascii="Arial" w:hAnsi="Arial" w:cs="Arial"/>
          <w:sz w:val="18"/>
          <w:szCs w:val="18"/>
        </w:rPr>
      </w:pPr>
      <w:r>
        <w:rPr>
          <w:rFonts w:ascii="Arial" w:hAnsi="Arial" w:cs="Arial"/>
          <w:sz w:val="18"/>
          <w:szCs w:val="18"/>
        </w:rPr>
        <w:tab/>
        <w:t>PW Cabang diadakan sedikit-dikitnya 2 tahun sekali.</w:t>
      </w:r>
    </w:p>
    <w:p w:rsidR="00C815A5" w:rsidRDefault="00C815A5" w:rsidP="00C815A5">
      <w:pPr>
        <w:tabs>
          <w:tab w:val="left" w:pos="709"/>
        </w:tabs>
        <w:ind w:left="737" w:hanging="198"/>
        <w:rPr>
          <w:rFonts w:ascii="Arial" w:hAnsi="Arial" w:cs="Arial"/>
          <w:sz w:val="18"/>
          <w:szCs w:val="18"/>
        </w:rPr>
      </w:pPr>
      <w:r>
        <w:rPr>
          <w:rFonts w:ascii="Arial" w:hAnsi="Arial" w:cs="Arial"/>
          <w:sz w:val="18"/>
          <w:szCs w:val="18"/>
        </w:rPr>
        <w:t>d. Koordinator Kecamatan untuk PW tingkat Kecamatan.</w:t>
      </w:r>
    </w:p>
    <w:p w:rsidR="00C815A5" w:rsidRDefault="00C815A5" w:rsidP="00C815A5">
      <w:pPr>
        <w:tabs>
          <w:tab w:val="left" w:pos="709"/>
        </w:tabs>
        <w:ind w:left="737" w:hanging="198"/>
        <w:rPr>
          <w:rFonts w:ascii="Arial" w:hAnsi="Arial" w:cs="Arial"/>
          <w:sz w:val="18"/>
          <w:szCs w:val="18"/>
        </w:rPr>
      </w:pPr>
      <w:r>
        <w:rPr>
          <w:rFonts w:ascii="Arial" w:hAnsi="Arial" w:cs="Arial"/>
          <w:sz w:val="18"/>
          <w:szCs w:val="18"/>
        </w:rPr>
        <w:tab/>
        <w:t>PW tingkat Kecamatan diadakan sedikit-dikitnya 1 tahun sekali.</w:t>
      </w:r>
    </w:p>
    <w:p w:rsidR="00C815A5" w:rsidRDefault="00C815A5" w:rsidP="00C815A5">
      <w:pPr>
        <w:tabs>
          <w:tab w:val="left" w:pos="540"/>
        </w:tabs>
        <w:jc w:val="both"/>
        <w:rPr>
          <w:rFonts w:ascii="Arial" w:hAnsi="Arial" w:cs="Arial"/>
          <w:sz w:val="18"/>
          <w:szCs w:val="18"/>
        </w:rPr>
      </w:pPr>
      <w:r>
        <w:rPr>
          <w:rFonts w:ascii="Arial" w:hAnsi="Arial" w:cs="Arial"/>
          <w:sz w:val="18"/>
          <w:szCs w:val="18"/>
        </w:rPr>
        <w:t> </w:t>
      </w:r>
    </w:p>
    <w:p w:rsidR="00C815A5" w:rsidRDefault="00C815A5" w:rsidP="00C815A5">
      <w:pPr>
        <w:tabs>
          <w:tab w:val="left" w:pos="540"/>
        </w:tabs>
        <w:jc w:val="both"/>
        <w:rPr>
          <w:rFonts w:ascii="Arial" w:hAnsi="Arial" w:cs="Arial"/>
          <w:b/>
          <w:sz w:val="18"/>
          <w:szCs w:val="18"/>
        </w:rPr>
      </w:pPr>
      <w:r>
        <w:rPr>
          <w:rFonts w:ascii="Arial" w:hAnsi="Arial" w:cs="Arial"/>
          <w:b/>
          <w:sz w:val="18"/>
          <w:szCs w:val="18"/>
        </w:rPr>
        <w:t>Pt.   6.</w:t>
      </w:r>
      <w:r>
        <w:rPr>
          <w:rFonts w:ascii="Arial" w:hAnsi="Arial" w:cs="Arial"/>
          <w:b/>
          <w:sz w:val="18"/>
          <w:szCs w:val="18"/>
        </w:rPr>
        <w:tab/>
        <w:t>Pelaksana</w:t>
      </w:r>
    </w:p>
    <w:p w:rsidR="00C815A5" w:rsidRDefault="00C815A5" w:rsidP="00C815A5">
      <w:pPr>
        <w:ind w:left="737" w:hanging="198"/>
        <w:rPr>
          <w:rFonts w:ascii="Arial" w:hAnsi="Arial" w:cs="Arial"/>
          <w:sz w:val="18"/>
          <w:szCs w:val="18"/>
        </w:rPr>
      </w:pPr>
      <w:r>
        <w:rPr>
          <w:rFonts w:ascii="Arial" w:hAnsi="Arial" w:cs="Arial"/>
          <w:sz w:val="18"/>
          <w:szCs w:val="18"/>
        </w:rPr>
        <w:t>a. Pelaksana PW adalah para Penegak dan Pandega, dengan Dewan Kerja Penegak dan Pandega sebagai inti dan Koordinator, sedangkan para Andalan, anggota Majelis Pembimbing, Pelatih Pembina, dan Pembina bertindak sebagai pelindung, anggota kehormatan, penasehat dan pendamping;</w:t>
      </w:r>
    </w:p>
    <w:p w:rsidR="00C815A5" w:rsidRDefault="00C815A5" w:rsidP="00C815A5">
      <w:pPr>
        <w:ind w:left="737" w:hanging="198"/>
        <w:rPr>
          <w:rFonts w:ascii="Arial" w:hAnsi="Arial" w:cs="Arial"/>
          <w:sz w:val="18"/>
          <w:szCs w:val="18"/>
        </w:rPr>
      </w:pPr>
      <w:r>
        <w:rPr>
          <w:rFonts w:ascii="Arial" w:hAnsi="Arial" w:cs="Arial"/>
          <w:sz w:val="18"/>
          <w:szCs w:val="18"/>
        </w:rPr>
        <w:t>b. Dalam badan pelaksana PW supaya diikutsertakan anggota masyarakat diluar Gerakan Pramuka, khususnya tenaga-tenaga ahli dari berbagai bidang yang diperlukan untuk kegiatan PW;</w:t>
      </w:r>
    </w:p>
    <w:p w:rsidR="00C815A5" w:rsidRDefault="00C815A5" w:rsidP="00C815A5">
      <w:pPr>
        <w:ind w:left="737" w:hanging="198"/>
        <w:rPr>
          <w:rFonts w:ascii="Arial" w:hAnsi="Arial" w:cs="Arial"/>
          <w:sz w:val="18"/>
          <w:szCs w:val="18"/>
        </w:rPr>
      </w:pPr>
      <w:r>
        <w:rPr>
          <w:rFonts w:ascii="Arial" w:hAnsi="Arial" w:cs="Arial"/>
          <w:sz w:val="18"/>
          <w:szCs w:val="18"/>
        </w:rPr>
        <w:t>c. Pelaksana PW tersebut dalam Pt.6.a dan b diatas disusun dalam panitia-panitia. Jumlah anggota dan macam panitia harus didasarkan pada efisiensi, efektivitas, keperluan, situasi dan kondisi yang akan mempengaruhi kelancaran pelaksanaan kegiatan dan tercapainya tujuan dan sasaran PW;</w:t>
      </w:r>
    </w:p>
    <w:p w:rsidR="00C815A5" w:rsidRDefault="00C815A5" w:rsidP="00C815A5">
      <w:pPr>
        <w:ind w:left="737" w:hanging="198"/>
        <w:rPr>
          <w:rFonts w:ascii="Arial" w:hAnsi="Arial" w:cs="Arial"/>
          <w:sz w:val="18"/>
          <w:szCs w:val="18"/>
        </w:rPr>
      </w:pPr>
      <w:r>
        <w:rPr>
          <w:rFonts w:ascii="Arial" w:hAnsi="Arial" w:cs="Arial"/>
          <w:sz w:val="18"/>
          <w:szCs w:val="18"/>
        </w:rPr>
        <w:t>d. Panitia-panitia sebagai pelaksana bertugas untuk merencanakan, mengendalikan dan mengevaluasi seluruh pelaksanaan PW termasuk dana, perlengkapan, alat dan fasilitas;</w:t>
      </w:r>
    </w:p>
    <w:p w:rsidR="00C815A5" w:rsidRDefault="00C815A5" w:rsidP="00C815A5">
      <w:pPr>
        <w:ind w:left="737" w:hanging="198"/>
        <w:rPr>
          <w:rFonts w:ascii="Arial" w:hAnsi="Arial" w:cs="Arial"/>
          <w:sz w:val="18"/>
          <w:szCs w:val="18"/>
        </w:rPr>
      </w:pPr>
      <w:r>
        <w:rPr>
          <w:rFonts w:ascii="Arial" w:hAnsi="Arial" w:cs="Arial"/>
          <w:sz w:val="18"/>
          <w:szCs w:val="18"/>
        </w:rPr>
        <w:t>e. Pelaksana PW bertanggungjawab kepada Kwartir atau Kortan yang bersangkutan.</w:t>
      </w:r>
    </w:p>
    <w:p w:rsidR="00C815A5" w:rsidRDefault="00C815A5" w:rsidP="00C815A5">
      <w:pPr>
        <w:tabs>
          <w:tab w:val="left" w:pos="540"/>
        </w:tabs>
        <w:jc w:val="both"/>
        <w:rPr>
          <w:rFonts w:ascii="Arial" w:hAnsi="Arial" w:cs="Arial"/>
          <w:sz w:val="18"/>
          <w:szCs w:val="18"/>
        </w:rPr>
      </w:pPr>
      <w:r>
        <w:rPr>
          <w:rFonts w:ascii="Arial" w:hAnsi="Arial" w:cs="Arial"/>
          <w:sz w:val="18"/>
          <w:szCs w:val="18"/>
        </w:rPr>
        <w:t> </w:t>
      </w:r>
    </w:p>
    <w:p w:rsidR="00C815A5" w:rsidRDefault="00C815A5" w:rsidP="00C815A5">
      <w:pPr>
        <w:tabs>
          <w:tab w:val="left" w:pos="540"/>
        </w:tabs>
        <w:jc w:val="both"/>
        <w:rPr>
          <w:rFonts w:ascii="Arial" w:hAnsi="Arial" w:cs="Arial"/>
          <w:sz w:val="18"/>
          <w:szCs w:val="18"/>
        </w:rPr>
      </w:pPr>
      <w:r>
        <w:rPr>
          <w:rFonts w:ascii="Arial" w:hAnsi="Arial" w:cs="Arial"/>
          <w:sz w:val="18"/>
          <w:szCs w:val="18"/>
        </w:rPr>
        <w:t> </w:t>
      </w:r>
    </w:p>
    <w:p w:rsidR="00C815A5" w:rsidRDefault="00C815A5" w:rsidP="00C815A5">
      <w:pPr>
        <w:tabs>
          <w:tab w:val="left" w:pos="540"/>
        </w:tabs>
        <w:jc w:val="center"/>
        <w:rPr>
          <w:rFonts w:ascii="Arial" w:hAnsi="Arial" w:cs="Arial"/>
          <w:b/>
          <w:sz w:val="18"/>
          <w:szCs w:val="18"/>
        </w:rPr>
      </w:pPr>
      <w:r>
        <w:rPr>
          <w:rFonts w:ascii="Arial" w:hAnsi="Arial" w:cs="Arial"/>
          <w:b/>
          <w:sz w:val="18"/>
          <w:szCs w:val="18"/>
        </w:rPr>
        <w:t>BAB III</w:t>
      </w:r>
    </w:p>
    <w:p w:rsidR="00C815A5" w:rsidRDefault="00C815A5" w:rsidP="00C815A5">
      <w:pPr>
        <w:tabs>
          <w:tab w:val="left" w:pos="540"/>
        </w:tabs>
        <w:jc w:val="center"/>
        <w:rPr>
          <w:rFonts w:ascii="Arial" w:hAnsi="Arial" w:cs="Arial"/>
          <w:b/>
          <w:sz w:val="18"/>
          <w:szCs w:val="18"/>
        </w:rPr>
      </w:pPr>
      <w:r>
        <w:rPr>
          <w:rFonts w:ascii="Arial" w:hAnsi="Arial" w:cs="Arial"/>
          <w:b/>
          <w:sz w:val="18"/>
          <w:szCs w:val="18"/>
        </w:rPr>
        <w:t>KEGIATAN DALAM PW</w:t>
      </w:r>
    </w:p>
    <w:p w:rsidR="00C815A5" w:rsidRDefault="00C815A5" w:rsidP="00C815A5">
      <w:pPr>
        <w:tabs>
          <w:tab w:val="left" w:pos="540"/>
        </w:tabs>
        <w:jc w:val="both"/>
        <w:rPr>
          <w:rFonts w:ascii="Arial" w:hAnsi="Arial" w:cs="Arial"/>
          <w:sz w:val="18"/>
          <w:szCs w:val="18"/>
        </w:rPr>
      </w:pPr>
      <w:r>
        <w:rPr>
          <w:rFonts w:ascii="Arial" w:hAnsi="Arial" w:cs="Arial"/>
          <w:sz w:val="18"/>
          <w:szCs w:val="18"/>
        </w:rPr>
        <w:t> </w:t>
      </w:r>
    </w:p>
    <w:p w:rsidR="00C815A5" w:rsidRDefault="00C815A5" w:rsidP="00C815A5">
      <w:pPr>
        <w:tabs>
          <w:tab w:val="left" w:pos="540"/>
        </w:tabs>
        <w:jc w:val="both"/>
        <w:rPr>
          <w:rFonts w:ascii="Arial" w:hAnsi="Arial" w:cs="Arial"/>
          <w:sz w:val="18"/>
          <w:szCs w:val="18"/>
        </w:rPr>
      </w:pPr>
      <w:r>
        <w:rPr>
          <w:rFonts w:ascii="Arial" w:hAnsi="Arial" w:cs="Arial"/>
          <w:sz w:val="18"/>
          <w:szCs w:val="18"/>
        </w:rPr>
        <w:t> </w:t>
      </w:r>
    </w:p>
    <w:p w:rsidR="00C815A5" w:rsidRDefault="00C815A5" w:rsidP="00C815A5">
      <w:pPr>
        <w:pStyle w:val="BodyText"/>
        <w:ind w:left="540" w:hanging="540"/>
        <w:jc w:val="left"/>
        <w:rPr>
          <w:rFonts w:ascii="Arial" w:hAnsi="Arial" w:cs="Arial"/>
          <w:sz w:val="18"/>
          <w:szCs w:val="18"/>
        </w:rPr>
      </w:pPr>
      <w:r>
        <w:rPr>
          <w:rFonts w:ascii="Arial" w:hAnsi="Arial" w:cs="Arial"/>
          <w:sz w:val="18"/>
          <w:szCs w:val="18"/>
        </w:rPr>
        <w:t>Pt.   7.</w:t>
      </w:r>
      <w:r>
        <w:rPr>
          <w:rFonts w:ascii="Arial" w:hAnsi="Arial" w:cs="Arial"/>
          <w:sz w:val="18"/>
          <w:szCs w:val="18"/>
        </w:rPr>
        <w:tab/>
        <w:t>Kegiatan dalam PW bersifat kreatif, rekreatif, produktif, dan edukatif yang dilaksanakan bagi kepentingan dan keperluan pembangunan masyarakat, serta bersumber pada nilai-nilai :</w:t>
      </w:r>
    </w:p>
    <w:p w:rsidR="00C815A5" w:rsidRDefault="00C815A5" w:rsidP="00C815A5">
      <w:pPr>
        <w:pStyle w:val="BodyText"/>
        <w:tabs>
          <w:tab w:val="clear" w:pos="540"/>
          <w:tab w:val="left" w:pos="709"/>
        </w:tabs>
        <w:ind w:left="720" w:hanging="181"/>
        <w:jc w:val="left"/>
        <w:rPr>
          <w:rFonts w:ascii="Arial" w:hAnsi="Arial" w:cs="Arial"/>
          <w:sz w:val="18"/>
          <w:szCs w:val="18"/>
        </w:rPr>
      </w:pPr>
      <w:r>
        <w:rPr>
          <w:rFonts w:ascii="Arial" w:hAnsi="Arial" w:cs="Arial"/>
          <w:sz w:val="18"/>
          <w:szCs w:val="18"/>
        </w:rPr>
        <w:t>a. Agama dan Pancasila.</w:t>
      </w:r>
    </w:p>
    <w:p w:rsidR="00C815A5" w:rsidRDefault="00C815A5" w:rsidP="00C815A5">
      <w:pPr>
        <w:pStyle w:val="BodyText"/>
        <w:tabs>
          <w:tab w:val="clear" w:pos="540"/>
          <w:tab w:val="left" w:pos="709"/>
        </w:tabs>
        <w:ind w:left="720" w:hanging="181"/>
        <w:jc w:val="left"/>
        <w:rPr>
          <w:rFonts w:ascii="Arial" w:hAnsi="Arial" w:cs="Arial"/>
          <w:sz w:val="18"/>
          <w:szCs w:val="18"/>
        </w:rPr>
      </w:pPr>
      <w:r>
        <w:rPr>
          <w:rFonts w:ascii="Arial" w:hAnsi="Arial" w:cs="Arial"/>
          <w:sz w:val="18"/>
          <w:szCs w:val="18"/>
        </w:rPr>
        <w:t>b. Jiwa dan nilai perjoangan 1945.</w:t>
      </w:r>
    </w:p>
    <w:p w:rsidR="00C815A5" w:rsidRDefault="00C815A5" w:rsidP="00C815A5">
      <w:pPr>
        <w:pStyle w:val="BodyText"/>
        <w:tabs>
          <w:tab w:val="clear" w:pos="540"/>
          <w:tab w:val="left" w:pos="709"/>
        </w:tabs>
        <w:ind w:left="720" w:hanging="181"/>
        <w:jc w:val="left"/>
        <w:rPr>
          <w:rFonts w:ascii="Arial" w:hAnsi="Arial" w:cs="Arial"/>
          <w:sz w:val="18"/>
          <w:szCs w:val="18"/>
        </w:rPr>
      </w:pPr>
      <w:r>
        <w:rPr>
          <w:rFonts w:ascii="Arial" w:hAnsi="Arial" w:cs="Arial"/>
          <w:sz w:val="18"/>
          <w:szCs w:val="18"/>
        </w:rPr>
        <w:t>c. Persahabatan dan persaudaraan.</w:t>
      </w:r>
    </w:p>
    <w:p w:rsidR="00C815A5" w:rsidRDefault="00C815A5" w:rsidP="00C815A5">
      <w:pPr>
        <w:pStyle w:val="BodyText"/>
        <w:tabs>
          <w:tab w:val="clear" w:pos="540"/>
          <w:tab w:val="left" w:pos="709"/>
        </w:tabs>
        <w:ind w:left="720" w:hanging="181"/>
        <w:jc w:val="left"/>
        <w:rPr>
          <w:rFonts w:ascii="Arial" w:hAnsi="Arial" w:cs="Arial"/>
          <w:sz w:val="18"/>
          <w:szCs w:val="18"/>
        </w:rPr>
      </w:pPr>
      <w:r>
        <w:rPr>
          <w:rFonts w:ascii="Arial" w:hAnsi="Arial" w:cs="Arial"/>
          <w:sz w:val="18"/>
          <w:szCs w:val="18"/>
        </w:rPr>
        <w:t>d. Perkembangan ekonomi, sosial dan teknologi.</w:t>
      </w:r>
    </w:p>
    <w:p w:rsidR="00C815A5" w:rsidRDefault="00C815A5" w:rsidP="00C815A5">
      <w:pPr>
        <w:pStyle w:val="BodyText"/>
        <w:tabs>
          <w:tab w:val="clear" w:pos="540"/>
          <w:tab w:val="left" w:pos="709"/>
        </w:tabs>
        <w:ind w:left="720" w:hanging="181"/>
        <w:jc w:val="left"/>
        <w:rPr>
          <w:rFonts w:ascii="Arial" w:hAnsi="Arial" w:cs="Arial"/>
          <w:sz w:val="18"/>
          <w:szCs w:val="18"/>
        </w:rPr>
      </w:pPr>
      <w:r>
        <w:rPr>
          <w:rFonts w:ascii="Arial" w:hAnsi="Arial" w:cs="Arial"/>
          <w:sz w:val="18"/>
          <w:szCs w:val="18"/>
        </w:rPr>
        <w:t>e. Seni budaya, kesehatan, kesejahteraan, dan kelestarian lingkungan alam.</w:t>
      </w:r>
    </w:p>
    <w:p w:rsidR="00C815A5" w:rsidRDefault="00C815A5" w:rsidP="00C815A5">
      <w:pPr>
        <w:pStyle w:val="BodyText"/>
        <w:tabs>
          <w:tab w:val="clear" w:pos="540"/>
          <w:tab w:val="left" w:pos="709"/>
        </w:tabs>
        <w:ind w:left="720" w:hanging="181"/>
        <w:jc w:val="left"/>
        <w:rPr>
          <w:rFonts w:ascii="Arial" w:hAnsi="Arial" w:cs="Arial"/>
          <w:sz w:val="18"/>
          <w:szCs w:val="18"/>
        </w:rPr>
      </w:pPr>
      <w:r>
        <w:rPr>
          <w:rFonts w:ascii="Arial" w:hAnsi="Arial" w:cs="Arial"/>
          <w:sz w:val="18"/>
          <w:szCs w:val="18"/>
        </w:rPr>
        <w:t xml:space="preserve"> f. Keamanan dan ketertiban masyarakat.</w:t>
      </w:r>
    </w:p>
    <w:p w:rsidR="00C815A5" w:rsidRDefault="00C815A5" w:rsidP="00C815A5">
      <w:pPr>
        <w:pStyle w:val="BodyText"/>
        <w:tabs>
          <w:tab w:val="clear" w:pos="540"/>
          <w:tab w:val="left" w:pos="709"/>
        </w:tabs>
        <w:ind w:left="720" w:hanging="181"/>
        <w:jc w:val="left"/>
        <w:rPr>
          <w:rFonts w:ascii="Arial" w:hAnsi="Arial" w:cs="Arial"/>
          <w:sz w:val="18"/>
          <w:szCs w:val="18"/>
        </w:rPr>
      </w:pPr>
      <w:r>
        <w:rPr>
          <w:rFonts w:ascii="Arial" w:hAnsi="Arial" w:cs="Arial"/>
          <w:sz w:val="18"/>
          <w:szCs w:val="18"/>
        </w:rPr>
        <w:t>g. Adat istiadat dan tata susila.</w:t>
      </w:r>
    </w:p>
    <w:p w:rsidR="00C815A5" w:rsidRDefault="00C815A5" w:rsidP="00C815A5">
      <w:pPr>
        <w:pStyle w:val="BodyText"/>
        <w:tabs>
          <w:tab w:val="clear" w:pos="540"/>
          <w:tab w:val="left" w:pos="709"/>
        </w:tabs>
        <w:ind w:left="720" w:hanging="181"/>
        <w:jc w:val="left"/>
        <w:rPr>
          <w:rFonts w:ascii="Arial" w:hAnsi="Arial" w:cs="Arial"/>
          <w:sz w:val="18"/>
          <w:szCs w:val="18"/>
        </w:rPr>
      </w:pPr>
      <w:r>
        <w:rPr>
          <w:rFonts w:ascii="Arial" w:hAnsi="Arial" w:cs="Arial"/>
          <w:sz w:val="18"/>
          <w:szCs w:val="18"/>
        </w:rPr>
        <w:t>h. Kepemimpinan dan kewiraswastaan.</w:t>
      </w:r>
    </w:p>
    <w:p w:rsidR="00C815A5" w:rsidRDefault="00C815A5" w:rsidP="00C815A5">
      <w:pPr>
        <w:pStyle w:val="BodyText"/>
        <w:rPr>
          <w:rFonts w:ascii="Arial" w:hAnsi="Arial" w:cs="Arial"/>
          <w:sz w:val="18"/>
          <w:szCs w:val="18"/>
        </w:rPr>
      </w:pPr>
      <w:r>
        <w:rPr>
          <w:rFonts w:ascii="Arial" w:hAnsi="Arial" w:cs="Arial"/>
          <w:sz w:val="18"/>
          <w:szCs w:val="18"/>
        </w:rPr>
        <w:t> </w:t>
      </w:r>
    </w:p>
    <w:p w:rsidR="00C815A5" w:rsidRDefault="00C815A5" w:rsidP="00C815A5">
      <w:pPr>
        <w:pStyle w:val="BodyText"/>
        <w:ind w:left="900" w:hanging="900"/>
        <w:rPr>
          <w:rFonts w:ascii="Arial" w:hAnsi="Arial" w:cs="Arial"/>
          <w:sz w:val="18"/>
          <w:szCs w:val="18"/>
        </w:rPr>
      </w:pPr>
      <w:r>
        <w:rPr>
          <w:rFonts w:ascii="Arial" w:hAnsi="Arial" w:cs="Arial"/>
          <w:sz w:val="18"/>
          <w:szCs w:val="18"/>
        </w:rPr>
        <w:t>Pt.   8.</w:t>
      </w:r>
      <w:r>
        <w:rPr>
          <w:rFonts w:ascii="Arial" w:hAnsi="Arial" w:cs="Arial"/>
          <w:sz w:val="18"/>
          <w:szCs w:val="18"/>
        </w:rPr>
        <w:tab/>
        <w:t>a. Segala kegiatan dalam PW disesuaikan dengan :</w:t>
      </w:r>
    </w:p>
    <w:p w:rsidR="00C815A5" w:rsidRDefault="00C815A5" w:rsidP="00C815A5">
      <w:pPr>
        <w:pStyle w:val="BodyText"/>
        <w:ind w:left="930" w:hanging="193"/>
        <w:jc w:val="left"/>
        <w:rPr>
          <w:rFonts w:ascii="Arial" w:hAnsi="Arial" w:cs="Arial"/>
          <w:sz w:val="18"/>
          <w:szCs w:val="18"/>
        </w:rPr>
      </w:pPr>
      <w:r>
        <w:rPr>
          <w:rFonts w:ascii="Arial" w:hAnsi="Arial" w:cs="Arial"/>
          <w:sz w:val="18"/>
          <w:szCs w:val="18"/>
        </w:rPr>
        <w:t>1) Aspirasi pemuda-pemudi Indonesia pada umumnya.</w:t>
      </w:r>
    </w:p>
    <w:p w:rsidR="00C815A5" w:rsidRDefault="00C815A5" w:rsidP="00C815A5">
      <w:pPr>
        <w:pStyle w:val="BodyText"/>
        <w:ind w:left="930" w:hanging="193"/>
        <w:jc w:val="left"/>
        <w:rPr>
          <w:rFonts w:ascii="Arial" w:hAnsi="Arial" w:cs="Arial"/>
          <w:sz w:val="18"/>
          <w:szCs w:val="18"/>
        </w:rPr>
      </w:pPr>
      <w:r>
        <w:rPr>
          <w:rFonts w:ascii="Arial" w:hAnsi="Arial" w:cs="Arial"/>
          <w:sz w:val="18"/>
          <w:szCs w:val="18"/>
        </w:rPr>
        <w:t>2) Minat, kebutuhan dan kemampuan para penegak dan pandega.</w:t>
      </w:r>
    </w:p>
    <w:p w:rsidR="00C815A5" w:rsidRDefault="00C815A5" w:rsidP="00C815A5">
      <w:pPr>
        <w:pStyle w:val="BodyText"/>
        <w:ind w:left="930" w:hanging="193"/>
        <w:jc w:val="left"/>
        <w:rPr>
          <w:rFonts w:ascii="Arial" w:hAnsi="Arial" w:cs="Arial"/>
          <w:sz w:val="18"/>
          <w:szCs w:val="18"/>
        </w:rPr>
      </w:pPr>
      <w:r>
        <w:rPr>
          <w:rFonts w:ascii="Arial" w:hAnsi="Arial" w:cs="Arial"/>
          <w:sz w:val="18"/>
          <w:szCs w:val="18"/>
        </w:rPr>
        <w:t>3) Kepentingan dan kebutuhan masyarakat.</w:t>
      </w:r>
    </w:p>
    <w:p w:rsidR="00C815A5" w:rsidRDefault="00C815A5" w:rsidP="00C815A5">
      <w:pPr>
        <w:pStyle w:val="BodyText"/>
        <w:tabs>
          <w:tab w:val="clear" w:pos="540"/>
          <w:tab w:val="left" w:pos="709"/>
        </w:tabs>
        <w:ind w:left="737" w:hanging="198"/>
        <w:jc w:val="left"/>
        <w:rPr>
          <w:rFonts w:ascii="Arial" w:hAnsi="Arial" w:cs="Arial"/>
          <w:sz w:val="18"/>
          <w:szCs w:val="18"/>
        </w:rPr>
      </w:pPr>
      <w:r>
        <w:rPr>
          <w:rFonts w:ascii="Arial" w:hAnsi="Arial" w:cs="Arial"/>
          <w:sz w:val="18"/>
          <w:szCs w:val="18"/>
        </w:rPr>
        <w:t>b. Kegiatan-kegiatan dalam PW dititik beratkan pada karya bakti masyarakat dalam rangka pembangunan yang dapat memberikan kepada masyarakat ketenteraman, kesejahteraan dan kebahagiaan.</w:t>
      </w:r>
    </w:p>
    <w:p w:rsidR="00C815A5" w:rsidRDefault="00C815A5" w:rsidP="00C815A5">
      <w:pPr>
        <w:pStyle w:val="BodyText"/>
        <w:tabs>
          <w:tab w:val="clear" w:pos="540"/>
          <w:tab w:val="left" w:pos="709"/>
        </w:tabs>
        <w:ind w:left="737" w:hanging="198"/>
        <w:jc w:val="left"/>
        <w:rPr>
          <w:rFonts w:ascii="Arial" w:hAnsi="Arial" w:cs="Arial"/>
          <w:sz w:val="18"/>
          <w:szCs w:val="18"/>
        </w:rPr>
      </w:pPr>
      <w:r>
        <w:rPr>
          <w:rFonts w:ascii="Arial" w:hAnsi="Arial" w:cs="Arial"/>
          <w:sz w:val="18"/>
          <w:szCs w:val="18"/>
        </w:rPr>
        <w:t>c. Kegiatan-kegiatan dalam PW adalah 75% karya bakti dan 25% kepramukaan.</w:t>
      </w:r>
    </w:p>
    <w:p w:rsidR="00C815A5" w:rsidRDefault="00C815A5" w:rsidP="00C815A5">
      <w:pPr>
        <w:pStyle w:val="BodyText"/>
        <w:rPr>
          <w:rFonts w:ascii="Arial" w:hAnsi="Arial" w:cs="Arial"/>
          <w:sz w:val="18"/>
          <w:szCs w:val="18"/>
        </w:rPr>
      </w:pPr>
      <w:r>
        <w:rPr>
          <w:rFonts w:ascii="Arial" w:hAnsi="Arial" w:cs="Arial"/>
          <w:sz w:val="18"/>
          <w:szCs w:val="18"/>
        </w:rPr>
        <w:t> </w:t>
      </w:r>
    </w:p>
    <w:p w:rsidR="00C815A5" w:rsidRDefault="00C815A5" w:rsidP="00C815A5">
      <w:pPr>
        <w:pStyle w:val="BodyText"/>
        <w:ind w:left="765" w:hanging="765"/>
        <w:jc w:val="left"/>
        <w:rPr>
          <w:rFonts w:ascii="Arial" w:hAnsi="Arial" w:cs="Arial"/>
          <w:sz w:val="18"/>
          <w:szCs w:val="18"/>
        </w:rPr>
      </w:pPr>
      <w:r>
        <w:rPr>
          <w:rFonts w:ascii="Arial" w:hAnsi="Arial" w:cs="Arial"/>
          <w:sz w:val="18"/>
          <w:szCs w:val="18"/>
        </w:rPr>
        <w:t>Pt.   9.</w:t>
      </w:r>
      <w:r>
        <w:rPr>
          <w:rFonts w:ascii="Arial" w:hAnsi="Arial" w:cs="Arial"/>
          <w:sz w:val="18"/>
          <w:szCs w:val="18"/>
        </w:rPr>
        <w:tab/>
        <w:t>a. Hasil kegiatan-kegiatan karya bakti dalam PW harus dirasakan oleh masyarakat sebagai hasil gotong-royong masyarakat dan Gerakan Pramuka serta merupakan milik yang harus dijaga dan dipelihara oleh masyarakat yang bersangkutan.</w:t>
      </w:r>
    </w:p>
    <w:p w:rsidR="00C815A5" w:rsidRDefault="00C815A5" w:rsidP="00C815A5">
      <w:pPr>
        <w:pStyle w:val="BodyText"/>
        <w:ind w:left="765" w:hanging="198"/>
        <w:jc w:val="left"/>
        <w:rPr>
          <w:rFonts w:ascii="Arial" w:hAnsi="Arial" w:cs="Arial"/>
          <w:sz w:val="18"/>
          <w:szCs w:val="18"/>
        </w:rPr>
      </w:pPr>
      <w:r>
        <w:rPr>
          <w:rFonts w:ascii="Arial" w:hAnsi="Arial" w:cs="Arial"/>
          <w:sz w:val="18"/>
          <w:szCs w:val="18"/>
        </w:rPr>
        <w:t>b. Untuk tercapainya maksud Pt. 9 a diatas, PW dilaksanakan dengan mengikut sertakan masyarakat setempat.</w:t>
      </w:r>
    </w:p>
    <w:p w:rsidR="00C815A5" w:rsidRDefault="00C815A5" w:rsidP="00C815A5">
      <w:pPr>
        <w:pStyle w:val="BodyText"/>
        <w:ind w:left="990" w:hanging="990"/>
        <w:rPr>
          <w:rFonts w:ascii="Arial" w:hAnsi="Arial" w:cs="Arial"/>
          <w:sz w:val="18"/>
          <w:szCs w:val="18"/>
        </w:rPr>
      </w:pPr>
      <w:r>
        <w:rPr>
          <w:rFonts w:ascii="Arial" w:hAnsi="Arial" w:cs="Arial"/>
          <w:sz w:val="18"/>
          <w:szCs w:val="18"/>
        </w:rPr>
        <w:t> </w:t>
      </w:r>
    </w:p>
    <w:p w:rsidR="00C815A5" w:rsidRDefault="00C815A5" w:rsidP="00C815A5">
      <w:pPr>
        <w:pStyle w:val="BodyText"/>
        <w:ind w:left="990" w:hanging="990"/>
        <w:rPr>
          <w:rFonts w:ascii="Arial" w:hAnsi="Arial" w:cs="Arial"/>
          <w:sz w:val="18"/>
          <w:szCs w:val="18"/>
        </w:rPr>
      </w:pPr>
      <w:r>
        <w:rPr>
          <w:rFonts w:ascii="Arial" w:hAnsi="Arial" w:cs="Arial"/>
          <w:sz w:val="18"/>
          <w:szCs w:val="18"/>
        </w:rPr>
        <w:t>Pt. 10.</w:t>
      </w:r>
      <w:r>
        <w:rPr>
          <w:rFonts w:ascii="Arial" w:hAnsi="Arial" w:cs="Arial"/>
          <w:sz w:val="18"/>
          <w:szCs w:val="18"/>
        </w:rPr>
        <w:tab/>
        <w:t>Pelaksanaan segala kegiatan dalam PW supaya :</w:t>
      </w:r>
    </w:p>
    <w:p w:rsidR="00C815A5" w:rsidRDefault="00C815A5" w:rsidP="00C815A5">
      <w:pPr>
        <w:pStyle w:val="BodyText"/>
        <w:tabs>
          <w:tab w:val="clear" w:pos="540"/>
          <w:tab w:val="left" w:pos="851"/>
        </w:tabs>
        <w:ind w:left="737" w:hanging="198"/>
        <w:jc w:val="left"/>
        <w:rPr>
          <w:rFonts w:ascii="Arial" w:hAnsi="Arial" w:cs="Arial"/>
          <w:sz w:val="18"/>
          <w:szCs w:val="18"/>
        </w:rPr>
      </w:pPr>
      <w:r>
        <w:rPr>
          <w:rFonts w:ascii="Arial" w:hAnsi="Arial" w:cs="Arial"/>
          <w:sz w:val="18"/>
          <w:szCs w:val="18"/>
        </w:rPr>
        <w:t>a. Diterapkan sepenuhnya prinsip-prinsip dasar metodik pendidikan kepramukaan.</w:t>
      </w:r>
    </w:p>
    <w:p w:rsidR="00C815A5" w:rsidRDefault="00C815A5" w:rsidP="00C815A5">
      <w:pPr>
        <w:pStyle w:val="BodyText"/>
        <w:tabs>
          <w:tab w:val="clear" w:pos="540"/>
          <w:tab w:val="left" w:pos="851"/>
        </w:tabs>
        <w:ind w:left="737" w:hanging="198"/>
        <w:jc w:val="left"/>
        <w:rPr>
          <w:rFonts w:ascii="Arial" w:hAnsi="Arial" w:cs="Arial"/>
          <w:sz w:val="18"/>
          <w:szCs w:val="18"/>
        </w:rPr>
      </w:pPr>
      <w:r>
        <w:rPr>
          <w:rFonts w:ascii="Arial" w:hAnsi="Arial" w:cs="Arial"/>
          <w:sz w:val="18"/>
          <w:szCs w:val="18"/>
        </w:rPr>
        <w:t>b. Diarahkan untuk membina dan mengembangkan kepemimpinan, kewiraswastaan dan kemampuan manajemen.</w:t>
      </w:r>
    </w:p>
    <w:p w:rsidR="00C815A5" w:rsidRDefault="00C815A5" w:rsidP="00C815A5">
      <w:pPr>
        <w:pStyle w:val="BodyText"/>
        <w:tabs>
          <w:tab w:val="clear" w:pos="540"/>
          <w:tab w:val="left" w:pos="851"/>
        </w:tabs>
        <w:ind w:left="737" w:hanging="198"/>
        <w:jc w:val="left"/>
        <w:rPr>
          <w:rFonts w:ascii="Arial" w:hAnsi="Arial" w:cs="Arial"/>
          <w:sz w:val="18"/>
          <w:szCs w:val="18"/>
        </w:rPr>
      </w:pPr>
      <w:r>
        <w:rPr>
          <w:rFonts w:ascii="Arial" w:hAnsi="Arial" w:cs="Arial"/>
          <w:sz w:val="18"/>
          <w:szCs w:val="18"/>
        </w:rPr>
        <w:t> </w:t>
      </w:r>
    </w:p>
    <w:p w:rsidR="00C815A5" w:rsidRDefault="00C815A5" w:rsidP="00C815A5">
      <w:pPr>
        <w:pStyle w:val="BodyText"/>
        <w:tabs>
          <w:tab w:val="clear" w:pos="540"/>
          <w:tab w:val="left" w:pos="851"/>
        </w:tabs>
        <w:ind w:left="737" w:hanging="198"/>
        <w:jc w:val="left"/>
        <w:rPr>
          <w:rFonts w:ascii="Arial" w:hAnsi="Arial" w:cs="Arial"/>
          <w:sz w:val="18"/>
          <w:szCs w:val="18"/>
        </w:rPr>
      </w:pPr>
      <w:r>
        <w:rPr>
          <w:rFonts w:ascii="Arial" w:hAnsi="Arial" w:cs="Arial"/>
          <w:sz w:val="18"/>
          <w:szCs w:val="18"/>
        </w:rPr>
        <w:t> </w:t>
      </w:r>
    </w:p>
    <w:p w:rsidR="00C815A5" w:rsidRDefault="00C815A5" w:rsidP="00C815A5">
      <w:pPr>
        <w:pStyle w:val="BodyText"/>
        <w:rPr>
          <w:rFonts w:ascii="Arial" w:hAnsi="Arial" w:cs="Arial"/>
          <w:sz w:val="18"/>
          <w:szCs w:val="18"/>
        </w:rPr>
      </w:pPr>
      <w:r>
        <w:rPr>
          <w:rFonts w:ascii="Arial" w:hAnsi="Arial" w:cs="Arial"/>
          <w:sz w:val="18"/>
          <w:szCs w:val="18"/>
        </w:rPr>
        <w:t> </w:t>
      </w:r>
    </w:p>
    <w:p w:rsidR="00C815A5" w:rsidRDefault="00C815A5" w:rsidP="00C815A5">
      <w:pPr>
        <w:pStyle w:val="BodyText"/>
        <w:jc w:val="center"/>
        <w:rPr>
          <w:rFonts w:ascii="Arial" w:hAnsi="Arial" w:cs="Arial"/>
          <w:b/>
          <w:sz w:val="18"/>
          <w:szCs w:val="18"/>
        </w:rPr>
      </w:pPr>
      <w:r>
        <w:rPr>
          <w:rFonts w:ascii="Arial" w:hAnsi="Arial" w:cs="Arial"/>
          <w:b/>
          <w:sz w:val="18"/>
          <w:szCs w:val="18"/>
        </w:rPr>
        <w:lastRenderedPageBreak/>
        <w:t>BAB IV</w:t>
      </w:r>
    </w:p>
    <w:p w:rsidR="00C815A5" w:rsidRDefault="00C815A5" w:rsidP="00C815A5">
      <w:pPr>
        <w:pStyle w:val="BodyText"/>
        <w:jc w:val="center"/>
        <w:rPr>
          <w:rFonts w:ascii="Arial" w:hAnsi="Arial" w:cs="Arial"/>
          <w:b/>
          <w:sz w:val="18"/>
          <w:szCs w:val="18"/>
        </w:rPr>
      </w:pPr>
      <w:r>
        <w:rPr>
          <w:rFonts w:ascii="Arial" w:hAnsi="Arial" w:cs="Arial"/>
          <w:b/>
          <w:sz w:val="18"/>
          <w:szCs w:val="18"/>
        </w:rPr>
        <w:t>PESERTA DAN PERSYARATANNYA</w:t>
      </w:r>
    </w:p>
    <w:p w:rsidR="00C815A5" w:rsidRDefault="00C815A5" w:rsidP="00C815A5">
      <w:pPr>
        <w:pStyle w:val="BodyText"/>
        <w:rPr>
          <w:rFonts w:ascii="Arial" w:hAnsi="Arial" w:cs="Arial"/>
          <w:sz w:val="18"/>
          <w:szCs w:val="18"/>
        </w:rPr>
      </w:pPr>
      <w:r>
        <w:rPr>
          <w:rFonts w:ascii="Arial" w:hAnsi="Arial" w:cs="Arial"/>
          <w:sz w:val="18"/>
          <w:szCs w:val="18"/>
        </w:rPr>
        <w:t> </w:t>
      </w:r>
    </w:p>
    <w:p w:rsidR="00C815A5" w:rsidRDefault="00C815A5" w:rsidP="00C815A5">
      <w:pPr>
        <w:tabs>
          <w:tab w:val="left" w:pos="540"/>
        </w:tabs>
        <w:jc w:val="both"/>
        <w:rPr>
          <w:rFonts w:ascii="Arial" w:hAnsi="Arial" w:cs="Arial"/>
          <w:b/>
          <w:sz w:val="18"/>
          <w:szCs w:val="18"/>
        </w:rPr>
      </w:pPr>
      <w:r>
        <w:rPr>
          <w:rFonts w:ascii="Arial" w:hAnsi="Arial" w:cs="Arial"/>
          <w:b/>
          <w:sz w:val="18"/>
          <w:szCs w:val="18"/>
        </w:rPr>
        <w:t>Pt. 11. Peserta PW</w:t>
      </w:r>
    </w:p>
    <w:p w:rsidR="00C815A5" w:rsidRDefault="00C815A5" w:rsidP="00C815A5">
      <w:pPr>
        <w:tabs>
          <w:tab w:val="left" w:pos="709"/>
        </w:tabs>
        <w:ind w:left="737" w:hanging="198"/>
        <w:rPr>
          <w:rFonts w:ascii="Arial" w:hAnsi="Arial" w:cs="Arial"/>
          <w:sz w:val="18"/>
          <w:szCs w:val="18"/>
        </w:rPr>
      </w:pPr>
      <w:r>
        <w:rPr>
          <w:rFonts w:ascii="Arial" w:hAnsi="Arial" w:cs="Arial"/>
          <w:sz w:val="18"/>
          <w:szCs w:val="18"/>
        </w:rPr>
        <w:t>a. Peserta PW tingkat Nasional adalah para Pramuka Penegak dan Pandega dari daerah-daerah dan mereka yang diundang.</w:t>
      </w:r>
    </w:p>
    <w:p w:rsidR="00C815A5" w:rsidRDefault="00C815A5" w:rsidP="00C815A5">
      <w:pPr>
        <w:tabs>
          <w:tab w:val="left" w:pos="709"/>
        </w:tabs>
        <w:ind w:left="737" w:hanging="198"/>
        <w:rPr>
          <w:rFonts w:ascii="Arial" w:hAnsi="Arial" w:cs="Arial"/>
          <w:sz w:val="18"/>
          <w:szCs w:val="18"/>
        </w:rPr>
      </w:pPr>
      <w:r>
        <w:rPr>
          <w:rFonts w:ascii="Arial" w:hAnsi="Arial" w:cs="Arial"/>
          <w:sz w:val="18"/>
          <w:szCs w:val="18"/>
        </w:rPr>
        <w:t>b. Peserta PW Daerah adalah para Penegak dan Pandega dari Daerah yang bersangkutan dan dari Daerah-daerah lain yang diundang dan yang berminat.</w:t>
      </w:r>
    </w:p>
    <w:p w:rsidR="00C815A5" w:rsidRDefault="00C815A5" w:rsidP="00C815A5">
      <w:pPr>
        <w:tabs>
          <w:tab w:val="left" w:pos="709"/>
        </w:tabs>
        <w:ind w:left="737" w:hanging="198"/>
        <w:rPr>
          <w:rFonts w:ascii="Arial" w:hAnsi="Arial" w:cs="Arial"/>
          <w:sz w:val="18"/>
          <w:szCs w:val="18"/>
        </w:rPr>
      </w:pPr>
      <w:r>
        <w:rPr>
          <w:rFonts w:ascii="Arial" w:hAnsi="Arial" w:cs="Arial"/>
          <w:sz w:val="18"/>
          <w:szCs w:val="18"/>
        </w:rPr>
        <w:t>c. Peserta PW Cabang adalah para Penegak dan Pandega dari Cabang yang bersangkutan dan dari Cabang-cabang lain yang diunadang dan yang berminat.</w:t>
      </w:r>
    </w:p>
    <w:p w:rsidR="00C815A5" w:rsidRDefault="00C815A5" w:rsidP="00C815A5">
      <w:pPr>
        <w:tabs>
          <w:tab w:val="left" w:pos="709"/>
        </w:tabs>
        <w:ind w:left="737" w:hanging="198"/>
        <w:rPr>
          <w:rFonts w:ascii="Arial" w:hAnsi="Arial" w:cs="Arial"/>
          <w:sz w:val="18"/>
          <w:szCs w:val="18"/>
        </w:rPr>
      </w:pPr>
      <w:r>
        <w:rPr>
          <w:rFonts w:ascii="Arial" w:hAnsi="Arial" w:cs="Arial"/>
          <w:sz w:val="18"/>
          <w:szCs w:val="18"/>
        </w:rPr>
        <w:t>d. Peserta PW Kecamatan adalah para Penegak dan Pandega dari Kecamatan yang bersangkutan dan dari Kecamatan-kecamatan lain yang diundang dan yang berminat.</w:t>
      </w:r>
    </w:p>
    <w:p w:rsidR="00C815A5" w:rsidRDefault="00C815A5" w:rsidP="00C815A5">
      <w:pPr>
        <w:tabs>
          <w:tab w:val="left" w:pos="709"/>
        </w:tabs>
        <w:ind w:left="737" w:hanging="198"/>
        <w:rPr>
          <w:rFonts w:ascii="Arial" w:hAnsi="Arial" w:cs="Arial"/>
          <w:sz w:val="18"/>
          <w:szCs w:val="18"/>
        </w:rPr>
      </w:pPr>
      <w:r>
        <w:rPr>
          <w:rFonts w:ascii="Arial" w:hAnsi="Arial" w:cs="Arial"/>
          <w:sz w:val="18"/>
          <w:szCs w:val="18"/>
        </w:rPr>
        <w:t>e. Kwartir atau Kortan atas nama Kwarcab-nya sebagai penyelenggara PW supaya mengundang pemuda-pemudi bukan anggota Gerakan Pramuka berusia antara 16 sampai 25 tahun untuk ikut menjadi peserta PW dan mengikuti acara kegiatan bakti pada masyarakat.</w:t>
      </w:r>
    </w:p>
    <w:p w:rsidR="00C815A5" w:rsidRDefault="00C815A5" w:rsidP="00C815A5">
      <w:pPr>
        <w:tabs>
          <w:tab w:val="left" w:pos="709"/>
        </w:tabs>
        <w:ind w:left="737" w:hanging="198"/>
        <w:rPr>
          <w:rFonts w:ascii="Arial" w:hAnsi="Arial" w:cs="Arial"/>
          <w:sz w:val="18"/>
          <w:szCs w:val="18"/>
        </w:rPr>
      </w:pPr>
      <w:r>
        <w:rPr>
          <w:rFonts w:ascii="Arial" w:hAnsi="Arial" w:cs="Arial"/>
          <w:sz w:val="18"/>
          <w:szCs w:val="18"/>
        </w:rPr>
        <w:t xml:space="preserve"> f. Dalam rangka menciptakan persaudaraan dan persatuan serta perdamaian dunia, untuk PW Daerah dan PW Cabang dapat diundang para Penegak dan Pandega dari Gugusdepan-gugusdepan kita yang ada diluar negeri, serta dari negara-negara lain.</w:t>
      </w:r>
    </w:p>
    <w:p w:rsidR="00C815A5" w:rsidRDefault="00C815A5" w:rsidP="00C815A5">
      <w:pPr>
        <w:tabs>
          <w:tab w:val="left" w:pos="709"/>
        </w:tabs>
        <w:ind w:left="737" w:hanging="198"/>
        <w:rPr>
          <w:rFonts w:ascii="Arial" w:hAnsi="Arial" w:cs="Arial"/>
          <w:sz w:val="18"/>
          <w:szCs w:val="18"/>
        </w:rPr>
      </w:pPr>
      <w:r>
        <w:rPr>
          <w:rFonts w:ascii="Arial" w:hAnsi="Arial" w:cs="Arial"/>
          <w:sz w:val="18"/>
          <w:szCs w:val="18"/>
        </w:rPr>
        <w:t>g. Kebijaksanaan untuk mengundang peserta dari negara-negara lain dan Gudep-gudep kita di luar negeri ditetapkan dan diatur oleh Kwarnas.</w:t>
      </w:r>
    </w:p>
    <w:p w:rsidR="00C815A5" w:rsidRDefault="00C815A5" w:rsidP="00C815A5">
      <w:pPr>
        <w:tabs>
          <w:tab w:val="left" w:pos="540"/>
        </w:tabs>
        <w:jc w:val="both"/>
        <w:rPr>
          <w:rFonts w:ascii="Arial" w:hAnsi="Arial" w:cs="Arial"/>
          <w:sz w:val="18"/>
          <w:szCs w:val="18"/>
        </w:rPr>
      </w:pPr>
      <w:r>
        <w:rPr>
          <w:rFonts w:ascii="Arial" w:hAnsi="Arial" w:cs="Arial"/>
          <w:sz w:val="18"/>
          <w:szCs w:val="18"/>
        </w:rPr>
        <w:t> </w:t>
      </w:r>
    </w:p>
    <w:p w:rsidR="00C815A5" w:rsidRDefault="00C815A5" w:rsidP="00C815A5">
      <w:pPr>
        <w:tabs>
          <w:tab w:val="left" w:pos="540"/>
        </w:tabs>
        <w:jc w:val="both"/>
        <w:rPr>
          <w:rFonts w:ascii="Arial" w:hAnsi="Arial" w:cs="Arial"/>
          <w:b/>
          <w:sz w:val="18"/>
          <w:szCs w:val="18"/>
        </w:rPr>
      </w:pPr>
      <w:r>
        <w:rPr>
          <w:rFonts w:ascii="Arial" w:hAnsi="Arial" w:cs="Arial"/>
          <w:b/>
          <w:sz w:val="18"/>
          <w:szCs w:val="18"/>
        </w:rPr>
        <w:t>Pt. 12. Persyaratan Peserta PW</w:t>
      </w:r>
    </w:p>
    <w:p w:rsidR="00C815A5" w:rsidRDefault="00C815A5" w:rsidP="00C815A5">
      <w:pPr>
        <w:ind w:left="737" w:hanging="198"/>
        <w:rPr>
          <w:rFonts w:ascii="Arial" w:hAnsi="Arial" w:cs="Arial"/>
          <w:sz w:val="18"/>
          <w:szCs w:val="18"/>
        </w:rPr>
      </w:pPr>
      <w:r>
        <w:rPr>
          <w:rFonts w:ascii="Arial" w:hAnsi="Arial" w:cs="Arial"/>
          <w:sz w:val="18"/>
          <w:szCs w:val="18"/>
        </w:rPr>
        <w:t>a. Untuk memberi dorongan kepada para Pembina dalam usahanya meningkatkan anak didiknya, maka mereka yang ditunjuk oleh Pembina-pembinanya sebagai calon peserta PW, sekurang-kurangnya harus memenuhi persyaratan sebagai berikut :</w:t>
      </w:r>
    </w:p>
    <w:p w:rsidR="00C815A5" w:rsidRDefault="00C815A5" w:rsidP="00C815A5">
      <w:pPr>
        <w:tabs>
          <w:tab w:val="left" w:pos="540"/>
        </w:tabs>
        <w:ind w:left="963" w:hanging="198"/>
        <w:rPr>
          <w:rFonts w:ascii="Arial" w:hAnsi="Arial" w:cs="Arial"/>
          <w:sz w:val="18"/>
          <w:szCs w:val="18"/>
        </w:rPr>
      </w:pPr>
      <w:r>
        <w:rPr>
          <w:rFonts w:ascii="Arial" w:hAnsi="Arial" w:cs="Arial"/>
          <w:sz w:val="18"/>
          <w:szCs w:val="18"/>
        </w:rPr>
        <w:t>1) Memenuhi syarat-syarat kecakapan atau keterampilan yang ditetapkan oleh Panitia.</w:t>
      </w:r>
    </w:p>
    <w:p w:rsidR="00C815A5" w:rsidRDefault="00C815A5" w:rsidP="00C815A5">
      <w:pPr>
        <w:tabs>
          <w:tab w:val="left" w:pos="540"/>
        </w:tabs>
        <w:ind w:left="963" w:hanging="198"/>
        <w:rPr>
          <w:rFonts w:ascii="Arial" w:hAnsi="Arial" w:cs="Arial"/>
          <w:sz w:val="18"/>
          <w:szCs w:val="18"/>
        </w:rPr>
      </w:pPr>
      <w:r>
        <w:rPr>
          <w:rFonts w:ascii="Arial" w:hAnsi="Arial" w:cs="Arial"/>
          <w:sz w:val="18"/>
          <w:szCs w:val="18"/>
        </w:rPr>
        <w:t>2) Mendapat izin dari orang tua/wali.</w:t>
      </w:r>
    </w:p>
    <w:p w:rsidR="00C815A5" w:rsidRDefault="00C815A5" w:rsidP="00C815A5">
      <w:pPr>
        <w:tabs>
          <w:tab w:val="left" w:pos="540"/>
        </w:tabs>
        <w:ind w:left="963" w:hanging="198"/>
        <w:rPr>
          <w:rFonts w:ascii="Arial" w:hAnsi="Arial" w:cs="Arial"/>
          <w:sz w:val="18"/>
          <w:szCs w:val="18"/>
        </w:rPr>
      </w:pPr>
      <w:r>
        <w:rPr>
          <w:rFonts w:ascii="Arial" w:hAnsi="Arial" w:cs="Arial"/>
          <w:sz w:val="18"/>
          <w:szCs w:val="18"/>
        </w:rPr>
        <w:t>3) Mendapat izin dari kepala sekolahnya, atau atasan ditempat ia bekerja.</w:t>
      </w:r>
    </w:p>
    <w:p w:rsidR="00C815A5" w:rsidRDefault="00C815A5" w:rsidP="00C815A5">
      <w:pPr>
        <w:tabs>
          <w:tab w:val="left" w:pos="540"/>
        </w:tabs>
        <w:ind w:left="963" w:hanging="198"/>
        <w:rPr>
          <w:rFonts w:ascii="Arial" w:hAnsi="Arial" w:cs="Arial"/>
          <w:sz w:val="18"/>
          <w:szCs w:val="18"/>
        </w:rPr>
      </w:pPr>
      <w:r>
        <w:rPr>
          <w:rFonts w:ascii="Arial" w:hAnsi="Arial" w:cs="Arial"/>
          <w:sz w:val="18"/>
          <w:szCs w:val="18"/>
        </w:rPr>
        <w:t>4) Membawa surat keterangan kesehatan jasmani.</w:t>
      </w:r>
    </w:p>
    <w:p w:rsidR="00C815A5" w:rsidRDefault="00C815A5" w:rsidP="00C815A5">
      <w:pPr>
        <w:tabs>
          <w:tab w:val="left" w:pos="540"/>
        </w:tabs>
        <w:ind w:left="963" w:hanging="198"/>
        <w:rPr>
          <w:rFonts w:ascii="Arial" w:hAnsi="Arial" w:cs="Arial"/>
          <w:sz w:val="18"/>
          <w:szCs w:val="18"/>
        </w:rPr>
      </w:pPr>
      <w:r>
        <w:rPr>
          <w:rFonts w:ascii="Arial" w:hAnsi="Arial" w:cs="Arial"/>
          <w:sz w:val="18"/>
          <w:szCs w:val="18"/>
        </w:rPr>
        <w:t xml:space="preserve">5) Membawa </w:t>
      </w:r>
      <w:smartTag w:uri="urn:schemas-microsoft-com:office:smarttags" w:element="City">
        <w:smartTag w:uri="urn:schemas-microsoft-com:office:smarttags" w:element="place">
          <w:r>
            <w:rPr>
              <w:rFonts w:ascii="Arial" w:hAnsi="Arial" w:cs="Arial"/>
              <w:sz w:val="18"/>
              <w:szCs w:val="18"/>
            </w:rPr>
            <w:t>surat</w:t>
          </w:r>
        </w:smartTag>
      </w:smartTag>
      <w:r>
        <w:rPr>
          <w:rFonts w:ascii="Arial" w:hAnsi="Arial" w:cs="Arial"/>
          <w:sz w:val="18"/>
          <w:szCs w:val="18"/>
        </w:rPr>
        <w:t xml:space="preserve"> keterangan dari Gugusdepan, Kortan, atau Kwarcab yang bersangkutan.</w:t>
      </w:r>
    </w:p>
    <w:p w:rsidR="00C815A5" w:rsidRDefault="00C815A5" w:rsidP="00C815A5">
      <w:pPr>
        <w:tabs>
          <w:tab w:val="left" w:pos="540"/>
        </w:tabs>
        <w:ind w:left="963" w:hanging="198"/>
        <w:rPr>
          <w:rFonts w:ascii="Arial" w:hAnsi="Arial" w:cs="Arial"/>
          <w:sz w:val="18"/>
          <w:szCs w:val="18"/>
        </w:rPr>
      </w:pPr>
      <w:r>
        <w:rPr>
          <w:rFonts w:ascii="Arial" w:hAnsi="Arial" w:cs="Arial"/>
          <w:sz w:val="18"/>
          <w:szCs w:val="18"/>
        </w:rPr>
        <w:t>6) Membayar uang iuran PW.</w:t>
      </w:r>
    </w:p>
    <w:p w:rsidR="00C815A5" w:rsidRDefault="00C815A5" w:rsidP="00C815A5">
      <w:pPr>
        <w:tabs>
          <w:tab w:val="left" w:pos="540"/>
        </w:tabs>
        <w:jc w:val="both"/>
        <w:rPr>
          <w:rFonts w:ascii="Arial" w:hAnsi="Arial" w:cs="Arial"/>
          <w:sz w:val="18"/>
          <w:szCs w:val="18"/>
        </w:rPr>
      </w:pPr>
      <w:r>
        <w:rPr>
          <w:rFonts w:ascii="Arial" w:hAnsi="Arial" w:cs="Arial"/>
          <w:sz w:val="18"/>
          <w:szCs w:val="18"/>
        </w:rPr>
        <w:t> </w:t>
      </w:r>
    </w:p>
    <w:p w:rsidR="00C815A5" w:rsidRDefault="00C815A5" w:rsidP="00C815A5">
      <w:pPr>
        <w:pStyle w:val="BodyText"/>
        <w:tabs>
          <w:tab w:val="clear" w:pos="540"/>
          <w:tab w:val="left" w:pos="709"/>
        </w:tabs>
        <w:ind w:left="737" w:hanging="198"/>
        <w:jc w:val="left"/>
        <w:rPr>
          <w:rFonts w:ascii="Arial" w:hAnsi="Arial" w:cs="Arial"/>
          <w:sz w:val="18"/>
          <w:szCs w:val="18"/>
        </w:rPr>
      </w:pPr>
      <w:r>
        <w:rPr>
          <w:rFonts w:ascii="Arial" w:hAnsi="Arial" w:cs="Arial"/>
          <w:sz w:val="18"/>
          <w:szCs w:val="18"/>
        </w:rPr>
        <w:t>b. Peserta bukan anggota Gerakan Pramuka yang diundang sekurang-kurangnya harus memenuhi persyaratan sebagai berikut :</w:t>
      </w:r>
    </w:p>
    <w:p w:rsidR="00C815A5" w:rsidRDefault="00C815A5" w:rsidP="00C815A5">
      <w:pPr>
        <w:tabs>
          <w:tab w:val="left" w:pos="540"/>
        </w:tabs>
        <w:ind w:left="963" w:hanging="198"/>
        <w:rPr>
          <w:rFonts w:ascii="Arial" w:hAnsi="Arial" w:cs="Arial"/>
          <w:sz w:val="18"/>
          <w:szCs w:val="18"/>
        </w:rPr>
      </w:pPr>
      <w:r>
        <w:rPr>
          <w:rFonts w:ascii="Arial" w:hAnsi="Arial" w:cs="Arial"/>
          <w:sz w:val="18"/>
          <w:szCs w:val="18"/>
        </w:rPr>
        <w:t>1) Menyatakan kesediaan untuk mengikuti PW dan menaati tata tertib perkemahan.</w:t>
      </w:r>
    </w:p>
    <w:p w:rsidR="00C815A5" w:rsidRDefault="00C815A5" w:rsidP="00C815A5">
      <w:pPr>
        <w:tabs>
          <w:tab w:val="left" w:pos="540"/>
        </w:tabs>
        <w:ind w:left="963" w:hanging="198"/>
        <w:rPr>
          <w:rFonts w:ascii="Arial" w:hAnsi="Arial" w:cs="Arial"/>
          <w:sz w:val="18"/>
          <w:szCs w:val="18"/>
        </w:rPr>
      </w:pPr>
      <w:r>
        <w:rPr>
          <w:rFonts w:ascii="Arial" w:hAnsi="Arial" w:cs="Arial"/>
          <w:sz w:val="18"/>
          <w:szCs w:val="18"/>
        </w:rPr>
        <w:t>2) Mempunyai kegemaran (hobby) atau pengalaman berkemah dan kegiatan-kegiatan lain sebagai pecinta alam dan bakti pada masyarakat.</w:t>
      </w:r>
    </w:p>
    <w:p w:rsidR="00C815A5" w:rsidRDefault="00C815A5" w:rsidP="00C815A5">
      <w:pPr>
        <w:tabs>
          <w:tab w:val="left" w:pos="540"/>
        </w:tabs>
        <w:ind w:left="963" w:hanging="198"/>
        <w:rPr>
          <w:rFonts w:ascii="Arial" w:hAnsi="Arial" w:cs="Arial"/>
          <w:sz w:val="18"/>
          <w:szCs w:val="18"/>
        </w:rPr>
      </w:pPr>
      <w:r>
        <w:rPr>
          <w:rFonts w:ascii="Arial" w:hAnsi="Arial" w:cs="Arial"/>
          <w:sz w:val="18"/>
          <w:szCs w:val="18"/>
        </w:rPr>
        <w:t>3) Mendapat izin dari orang tua/walinya</w:t>
      </w:r>
    </w:p>
    <w:p w:rsidR="00C815A5" w:rsidRDefault="00C815A5" w:rsidP="00C815A5">
      <w:pPr>
        <w:tabs>
          <w:tab w:val="left" w:pos="540"/>
        </w:tabs>
        <w:ind w:left="963" w:hanging="198"/>
        <w:rPr>
          <w:rFonts w:ascii="Arial" w:hAnsi="Arial" w:cs="Arial"/>
          <w:sz w:val="18"/>
          <w:szCs w:val="18"/>
        </w:rPr>
      </w:pPr>
      <w:r>
        <w:rPr>
          <w:rFonts w:ascii="Arial" w:hAnsi="Arial" w:cs="Arial"/>
          <w:sz w:val="18"/>
          <w:szCs w:val="18"/>
        </w:rPr>
        <w:t>4) Mendapat izin dari Kepala Sekolah atau atasan ditempat ia bekerja.</w:t>
      </w:r>
    </w:p>
    <w:p w:rsidR="00C815A5" w:rsidRDefault="00C815A5" w:rsidP="00C815A5">
      <w:pPr>
        <w:tabs>
          <w:tab w:val="left" w:pos="540"/>
        </w:tabs>
        <w:ind w:left="963" w:hanging="198"/>
        <w:rPr>
          <w:rFonts w:ascii="Arial" w:hAnsi="Arial" w:cs="Arial"/>
          <w:sz w:val="18"/>
          <w:szCs w:val="18"/>
        </w:rPr>
      </w:pPr>
      <w:r>
        <w:rPr>
          <w:rFonts w:ascii="Arial" w:hAnsi="Arial" w:cs="Arial"/>
          <w:sz w:val="18"/>
          <w:szCs w:val="18"/>
        </w:rPr>
        <w:t>5) Membawa surat keterangan kesehatan jasmani.</w:t>
      </w:r>
    </w:p>
    <w:p w:rsidR="00C815A5" w:rsidRDefault="00C815A5" w:rsidP="00C815A5">
      <w:pPr>
        <w:tabs>
          <w:tab w:val="left" w:pos="540"/>
        </w:tabs>
        <w:ind w:left="963" w:hanging="198"/>
        <w:rPr>
          <w:rFonts w:ascii="Arial" w:hAnsi="Arial" w:cs="Arial"/>
          <w:sz w:val="18"/>
          <w:szCs w:val="18"/>
        </w:rPr>
      </w:pPr>
      <w:r>
        <w:rPr>
          <w:rFonts w:ascii="Arial" w:hAnsi="Arial" w:cs="Arial"/>
          <w:sz w:val="18"/>
          <w:szCs w:val="18"/>
        </w:rPr>
        <w:t>6) Membayar uang iuran PW.</w:t>
      </w:r>
    </w:p>
    <w:p w:rsidR="00C815A5" w:rsidRDefault="00C815A5" w:rsidP="00C815A5">
      <w:pPr>
        <w:tabs>
          <w:tab w:val="left" w:pos="540"/>
        </w:tabs>
        <w:jc w:val="both"/>
        <w:rPr>
          <w:rFonts w:ascii="Arial" w:hAnsi="Arial" w:cs="Arial"/>
          <w:sz w:val="18"/>
          <w:szCs w:val="18"/>
        </w:rPr>
      </w:pPr>
      <w:r>
        <w:rPr>
          <w:rFonts w:ascii="Arial" w:hAnsi="Arial" w:cs="Arial"/>
          <w:sz w:val="18"/>
          <w:szCs w:val="18"/>
        </w:rPr>
        <w:t> </w:t>
      </w:r>
    </w:p>
    <w:p w:rsidR="00C815A5" w:rsidRDefault="00C815A5" w:rsidP="00C815A5">
      <w:pPr>
        <w:tabs>
          <w:tab w:val="left" w:pos="540"/>
        </w:tabs>
        <w:jc w:val="both"/>
        <w:rPr>
          <w:rFonts w:ascii="Arial" w:hAnsi="Arial" w:cs="Arial"/>
          <w:sz w:val="18"/>
          <w:szCs w:val="18"/>
        </w:rPr>
      </w:pPr>
      <w:r>
        <w:rPr>
          <w:rFonts w:ascii="Arial" w:hAnsi="Arial" w:cs="Arial"/>
          <w:sz w:val="18"/>
          <w:szCs w:val="18"/>
        </w:rPr>
        <w:t>Pt. 13.</w:t>
      </w:r>
      <w:r>
        <w:rPr>
          <w:rFonts w:ascii="Arial" w:hAnsi="Arial" w:cs="Arial"/>
          <w:sz w:val="18"/>
          <w:szCs w:val="18"/>
        </w:rPr>
        <w:tab/>
        <w:t>Jumlah Peserta PW ditentukan atas dasar :</w:t>
      </w:r>
    </w:p>
    <w:p w:rsidR="00C815A5" w:rsidRDefault="00C815A5" w:rsidP="00C815A5">
      <w:pPr>
        <w:tabs>
          <w:tab w:val="left" w:pos="540"/>
        </w:tabs>
        <w:ind w:left="540"/>
        <w:rPr>
          <w:rFonts w:ascii="Arial" w:hAnsi="Arial" w:cs="Arial"/>
          <w:sz w:val="18"/>
          <w:szCs w:val="18"/>
        </w:rPr>
      </w:pPr>
      <w:r>
        <w:rPr>
          <w:rFonts w:ascii="Arial" w:hAnsi="Arial" w:cs="Arial"/>
          <w:sz w:val="18"/>
          <w:szCs w:val="18"/>
        </w:rPr>
        <w:t>a. Kebijaksanaan Kwartir atau KORTAN sebagai penyelenggaranya.</w:t>
      </w:r>
    </w:p>
    <w:p w:rsidR="00C815A5" w:rsidRDefault="00C815A5" w:rsidP="00C815A5">
      <w:pPr>
        <w:tabs>
          <w:tab w:val="left" w:pos="540"/>
        </w:tabs>
        <w:ind w:left="540"/>
        <w:rPr>
          <w:rFonts w:ascii="Arial" w:hAnsi="Arial" w:cs="Arial"/>
          <w:sz w:val="18"/>
          <w:szCs w:val="18"/>
        </w:rPr>
      </w:pPr>
      <w:r>
        <w:rPr>
          <w:rFonts w:ascii="Arial" w:hAnsi="Arial" w:cs="Arial"/>
          <w:sz w:val="18"/>
          <w:szCs w:val="18"/>
        </w:rPr>
        <w:t>b. Keadaan dan kemampuan sarana setempat.</w:t>
      </w:r>
    </w:p>
    <w:p w:rsidR="00C815A5" w:rsidRDefault="00C815A5" w:rsidP="00C815A5">
      <w:pPr>
        <w:tabs>
          <w:tab w:val="left" w:pos="540"/>
        </w:tabs>
        <w:jc w:val="both"/>
        <w:rPr>
          <w:rFonts w:ascii="Arial" w:hAnsi="Arial" w:cs="Arial"/>
          <w:sz w:val="18"/>
          <w:szCs w:val="18"/>
        </w:rPr>
      </w:pPr>
      <w:r>
        <w:rPr>
          <w:rFonts w:ascii="Arial" w:hAnsi="Arial" w:cs="Arial"/>
          <w:sz w:val="18"/>
          <w:szCs w:val="18"/>
        </w:rPr>
        <w:t> </w:t>
      </w:r>
    </w:p>
    <w:p w:rsidR="00C815A5" w:rsidRDefault="00C815A5" w:rsidP="00C815A5">
      <w:pPr>
        <w:tabs>
          <w:tab w:val="left" w:pos="540"/>
        </w:tabs>
        <w:jc w:val="both"/>
        <w:rPr>
          <w:rFonts w:ascii="Arial" w:hAnsi="Arial" w:cs="Arial"/>
          <w:sz w:val="18"/>
          <w:szCs w:val="18"/>
        </w:rPr>
      </w:pPr>
      <w:r>
        <w:rPr>
          <w:rFonts w:ascii="Arial" w:hAnsi="Arial" w:cs="Arial"/>
          <w:sz w:val="18"/>
          <w:szCs w:val="18"/>
        </w:rPr>
        <w:t> </w:t>
      </w:r>
    </w:p>
    <w:p w:rsidR="00C815A5" w:rsidRDefault="00C815A5" w:rsidP="00C815A5">
      <w:pPr>
        <w:tabs>
          <w:tab w:val="left" w:pos="540"/>
        </w:tabs>
        <w:jc w:val="center"/>
        <w:rPr>
          <w:rFonts w:ascii="Arial" w:hAnsi="Arial" w:cs="Arial"/>
          <w:b/>
          <w:sz w:val="18"/>
          <w:szCs w:val="18"/>
        </w:rPr>
      </w:pPr>
      <w:r>
        <w:rPr>
          <w:rFonts w:ascii="Arial" w:hAnsi="Arial" w:cs="Arial"/>
          <w:b/>
          <w:sz w:val="18"/>
          <w:szCs w:val="18"/>
        </w:rPr>
        <w:t>BAB V</w:t>
      </w:r>
    </w:p>
    <w:p w:rsidR="00C815A5" w:rsidRDefault="00C815A5" w:rsidP="00C815A5">
      <w:pPr>
        <w:tabs>
          <w:tab w:val="left" w:pos="540"/>
        </w:tabs>
        <w:jc w:val="center"/>
        <w:rPr>
          <w:rFonts w:ascii="Arial" w:hAnsi="Arial" w:cs="Arial"/>
          <w:b/>
          <w:sz w:val="18"/>
          <w:szCs w:val="18"/>
        </w:rPr>
      </w:pPr>
      <w:r>
        <w:rPr>
          <w:rFonts w:ascii="Arial" w:hAnsi="Arial" w:cs="Arial"/>
          <w:b/>
          <w:sz w:val="18"/>
          <w:szCs w:val="18"/>
        </w:rPr>
        <w:t>PENGORGANISASIAN DAN PIMPINAN PW</w:t>
      </w:r>
    </w:p>
    <w:p w:rsidR="00C815A5" w:rsidRDefault="00C815A5" w:rsidP="00C815A5">
      <w:pPr>
        <w:tabs>
          <w:tab w:val="left" w:pos="540"/>
        </w:tabs>
        <w:jc w:val="both"/>
        <w:rPr>
          <w:rFonts w:ascii="Arial" w:hAnsi="Arial" w:cs="Arial"/>
          <w:sz w:val="18"/>
          <w:szCs w:val="18"/>
        </w:rPr>
      </w:pPr>
      <w:r>
        <w:rPr>
          <w:rFonts w:ascii="Arial" w:hAnsi="Arial" w:cs="Arial"/>
          <w:sz w:val="18"/>
          <w:szCs w:val="18"/>
        </w:rPr>
        <w:t> </w:t>
      </w:r>
    </w:p>
    <w:p w:rsidR="00C815A5" w:rsidRDefault="00C815A5" w:rsidP="00C815A5">
      <w:pPr>
        <w:tabs>
          <w:tab w:val="left" w:pos="540"/>
        </w:tabs>
        <w:jc w:val="both"/>
        <w:rPr>
          <w:rFonts w:ascii="Arial" w:hAnsi="Arial" w:cs="Arial"/>
          <w:b/>
          <w:sz w:val="18"/>
          <w:szCs w:val="18"/>
        </w:rPr>
      </w:pPr>
      <w:r>
        <w:rPr>
          <w:rFonts w:ascii="Arial" w:hAnsi="Arial" w:cs="Arial"/>
          <w:b/>
          <w:sz w:val="18"/>
          <w:szCs w:val="18"/>
        </w:rPr>
        <w:t>Pt. 14. Pengorganisasian</w:t>
      </w:r>
    </w:p>
    <w:p w:rsidR="00C815A5" w:rsidRDefault="00C815A5" w:rsidP="00C815A5">
      <w:pPr>
        <w:ind w:left="737" w:hanging="198"/>
        <w:rPr>
          <w:rFonts w:ascii="Arial" w:hAnsi="Arial" w:cs="Arial"/>
          <w:sz w:val="18"/>
          <w:szCs w:val="18"/>
        </w:rPr>
      </w:pPr>
      <w:r>
        <w:rPr>
          <w:rFonts w:ascii="Arial" w:hAnsi="Arial" w:cs="Arial"/>
          <w:sz w:val="18"/>
          <w:szCs w:val="18"/>
        </w:rPr>
        <w:t>a. Peserta PW dikelompokkan dalam satuan-satuan kecil terdiri dari paling sedikit 5 peserta dan paling banyak 10 peserta.</w:t>
      </w:r>
    </w:p>
    <w:p w:rsidR="00C815A5" w:rsidRDefault="00C815A5" w:rsidP="00C815A5">
      <w:pPr>
        <w:ind w:left="737" w:hanging="198"/>
        <w:rPr>
          <w:rFonts w:ascii="Arial" w:hAnsi="Arial" w:cs="Arial"/>
          <w:sz w:val="18"/>
          <w:szCs w:val="18"/>
        </w:rPr>
      </w:pPr>
      <w:r>
        <w:rPr>
          <w:rFonts w:ascii="Arial" w:hAnsi="Arial" w:cs="Arial"/>
          <w:sz w:val="18"/>
          <w:szCs w:val="18"/>
        </w:rPr>
        <w:t>b. Satuan yang lebih besar merupakan pengelompokkan dari satuan kecil tersebut pada Pt. 14.a. diatas dan tidak lebih dari 6 satuan kecil tersebut.</w:t>
      </w:r>
    </w:p>
    <w:p w:rsidR="00C815A5" w:rsidRDefault="00C815A5" w:rsidP="00C815A5">
      <w:pPr>
        <w:ind w:left="737" w:hanging="198"/>
        <w:rPr>
          <w:rFonts w:ascii="Arial" w:hAnsi="Arial" w:cs="Arial"/>
          <w:sz w:val="18"/>
          <w:szCs w:val="18"/>
        </w:rPr>
      </w:pPr>
      <w:r>
        <w:rPr>
          <w:rFonts w:ascii="Arial" w:hAnsi="Arial" w:cs="Arial"/>
          <w:sz w:val="18"/>
          <w:szCs w:val="18"/>
        </w:rPr>
        <w:t>c. Satuan-satuan lebih besar disusun sesuai dengan jumlah peserta yang mengikuti PW.</w:t>
      </w:r>
    </w:p>
    <w:p w:rsidR="00C815A5" w:rsidRDefault="00C815A5" w:rsidP="00C815A5">
      <w:pPr>
        <w:ind w:left="737" w:hanging="198"/>
        <w:rPr>
          <w:rFonts w:ascii="Arial" w:hAnsi="Arial" w:cs="Arial"/>
          <w:sz w:val="18"/>
          <w:szCs w:val="18"/>
        </w:rPr>
      </w:pPr>
      <w:r>
        <w:rPr>
          <w:rFonts w:ascii="Arial" w:hAnsi="Arial" w:cs="Arial"/>
          <w:sz w:val="18"/>
          <w:szCs w:val="18"/>
        </w:rPr>
        <w:t>d. Satuan-satuan putera dan puteri terpisah.</w:t>
      </w:r>
    </w:p>
    <w:p w:rsidR="00C815A5" w:rsidRDefault="00C815A5" w:rsidP="00C815A5">
      <w:pPr>
        <w:tabs>
          <w:tab w:val="left" w:pos="540"/>
        </w:tabs>
        <w:jc w:val="both"/>
        <w:rPr>
          <w:rFonts w:ascii="Arial" w:hAnsi="Arial" w:cs="Arial"/>
          <w:sz w:val="18"/>
          <w:szCs w:val="18"/>
        </w:rPr>
      </w:pPr>
      <w:r>
        <w:rPr>
          <w:rFonts w:ascii="Arial" w:hAnsi="Arial" w:cs="Arial"/>
          <w:sz w:val="18"/>
          <w:szCs w:val="18"/>
        </w:rPr>
        <w:t> </w:t>
      </w:r>
    </w:p>
    <w:p w:rsidR="00C815A5" w:rsidRDefault="00C815A5" w:rsidP="00C815A5">
      <w:pPr>
        <w:tabs>
          <w:tab w:val="left" w:pos="540"/>
        </w:tabs>
        <w:jc w:val="both"/>
        <w:rPr>
          <w:rFonts w:ascii="Arial" w:hAnsi="Arial" w:cs="Arial"/>
          <w:b/>
          <w:sz w:val="18"/>
          <w:szCs w:val="18"/>
        </w:rPr>
      </w:pPr>
      <w:r>
        <w:rPr>
          <w:rFonts w:ascii="Arial" w:hAnsi="Arial" w:cs="Arial"/>
          <w:b/>
          <w:sz w:val="18"/>
          <w:szCs w:val="18"/>
        </w:rPr>
        <w:t>Pt. 15. Pimpinan Perkemahan Wirakarya</w:t>
      </w:r>
    </w:p>
    <w:p w:rsidR="00C815A5" w:rsidRDefault="00C815A5" w:rsidP="00C815A5">
      <w:pPr>
        <w:tabs>
          <w:tab w:val="left" w:pos="709"/>
        </w:tabs>
        <w:ind w:left="737" w:hanging="198"/>
        <w:rPr>
          <w:rFonts w:ascii="Arial" w:hAnsi="Arial" w:cs="Arial"/>
          <w:sz w:val="18"/>
          <w:szCs w:val="18"/>
        </w:rPr>
      </w:pPr>
      <w:r>
        <w:rPr>
          <w:rFonts w:ascii="Arial" w:hAnsi="Arial" w:cs="Arial"/>
          <w:sz w:val="18"/>
          <w:szCs w:val="18"/>
        </w:rPr>
        <w:t>a. Pimpinan PW dipegang oleh para Pramuka Penegak dan Pandega.</w:t>
      </w:r>
    </w:p>
    <w:p w:rsidR="00C815A5" w:rsidRDefault="00C815A5" w:rsidP="00C815A5">
      <w:pPr>
        <w:tabs>
          <w:tab w:val="left" w:pos="709"/>
        </w:tabs>
        <w:ind w:left="737" w:hanging="198"/>
        <w:rPr>
          <w:rFonts w:ascii="Arial" w:hAnsi="Arial" w:cs="Arial"/>
          <w:sz w:val="18"/>
          <w:szCs w:val="18"/>
        </w:rPr>
      </w:pPr>
      <w:r>
        <w:rPr>
          <w:rFonts w:ascii="Arial" w:hAnsi="Arial" w:cs="Arial"/>
          <w:sz w:val="18"/>
          <w:szCs w:val="18"/>
        </w:rPr>
        <w:t>b. Pimpinan PW melaksanakan acara-acara kegiatan dalam PW sesuai dengan perencanaan yang telah digariskan oleh Panitia Pelaksana.</w:t>
      </w:r>
    </w:p>
    <w:p w:rsidR="00C815A5" w:rsidRDefault="00C815A5" w:rsidP="00C815A5">
      <w:pPr>
        <w:tabs>
          <w:tab w:val="left" w:pos="709"/>
        </w:tabs>
        <w:ind w:left="737" w:hanging="198"/>
        <w:rPr>
          <w:rFonts w:ascii="Arial" w:hAnsi="Arial" w:cs="Arial"/>
          <w:sz w:val="18"/>
          <w:szCs w:val="18"/>
        </w:rPr>
      </w:pPr>
      <w:r>
        <w:rPr>
          <w:rFonts w:ascii="Arial" w:hAnsi="Arial" w:cs="Arial"/>
          <w:sz w:val="18"/>
          <w:szCs w:val="18"/>
        </w:rPr>
        <w:lastRenderedPageBreak/>
        <w:t>c. Pimpinan PW bertanggung jawab kepada Ketua Panitia Pelaksana.</w:t>
      </w:r>
    </w:p>
    <w:p w:rsidR="00C815A5" w:rsidRDefault="00C815A5" w:rsidP="00C815A5">
      <w:pPr>
        <w:tabs>
          <w:tab w:val="left" w:pos="540"/>
        </w:tabs>
        <w:jc w:val="both"/>
        <w:rPr>
          <w:rFonts w:ascii="Arial" w:hAnsi="Arial" w:cs="Arial"/>
          <w:sz w:val="18"/>
          <w:szCs w:val="18"/>
        </w:rPr>
      </w:pPr>
      <w:r>
        <w:rPr>
          <w:rFonts w:ascii="Arial" w:hAnsi="Arial" w:cs="Arial"/>
          <w:sz w:val="18"/>
          <w:szCs w:val="18"/>
        </w:rPr>
        <w:t> </w:t>
      </w:r>
    </w:p>
    <w:p w:rsidR="00C815A5" w:rsidRDefault="00C815A5" w:rsidP="00C815A5">
      <w:pPr>
        <w:tabs>
          <w:tab w:val="left" w:pos="540"/>
        </w:tabs>
        <w:jc w:val="both"/>
        <w:rPr>
          <w:rFonts w:ascii="Arial" w:hAnsi="Arial" w:cs="Arial"/>
          <w:b/>
          <w:sz w:val="18"/>
          <w:szCs w:val="18"/>
        </w:rPr>
      </w:pPr>
      <w:r>
        <w:rPr>
          <w:rFonts w:ascii="Arial" w:hAnsi="Arial" w:cs="Arial"/>
          <w:b/>
          <w:sz w:val="18"/>
          <w:szCs w:val="18"/>
        </w:rPr>
        <w:t>Pt. 16. Perkemahan Wirakarya</w:t>
      </w:r>
    </w:p>
    <w:p w:rsidR="00C815A5" w:rsidRDefault="00C815A5" w:rsidP="00C815A5">
      <w:pPr>
        <w:tabs>
          <w:tab w:val="left" w:pos="709"/>
        </w:tabs>
        <w:ind w:left="737" w:hanging="198"/>
        <w:rPr>
          <w:rFonts w:ascii="Arial" w:hAnsi="Arial" w:cs="Arial"/>
          <w:sz w:val="18"/>
          <w:szCs w:val="18"/>
        </w:rPr>
      </w:pPr>
      <w:r>
        <w:rPr>
          <w:rFonts w:ascii="Arial" w:hAnsi="Arial" w:cs="Arial"/>
          <w:sz w:val="18"/>
          <w:szCs w:val="18"/>
        </w:rPr>
        <w:t>a. PW dilaksanakan sesuai dengan ketentuan serta prinsip-prinsip perkemahan Pramuka.</w:t>
      </w:r>
    </w:p>
    <w:p w:rsidR="00C815A5" w:rsidRDefault="00C815A5" w:rsidP="00C815A5">
      <w:pPr>
        <w:tabs>
          <w:tab w:val="left" w:pos="709"/>
        </w:tabs>
        <w:ind w:left="737" w:hanging="198"/>
        <w:rPr>
          <w:rFonts w:ascii="Arial" w:hAnsi="Arial" w:cs="Arial"/>
          <w:sz w:val="18"/>
          <w:szCs w:val="18"/>
        </w:rPr>
      </w:pPr>
      <w:r>
        <w:rPr>
          <w:rFonts w:ascii="Arial" w:hAnsi="Arial" w:cs="Arial"/>
          <w:sz w:val="18"/>
          <w:szCs w:val="18"/>
        </w:rPr>
        <w:t>b. Tempat untuk perkemahan peserta putera harus dipisahkan dari tempat untuk perkemahan puteri dengan suatu daerah pemisah diantara kedua perkemahan.</w:t>
      </w:r>
    </w:p>
    <w:p w:rsidR="00C815A5" w:rsidRDefault="00C815A5" w:rsidP="00C815A5">
      <w:pPr>
        <w:tabs>
          <w:tab w:val="left" w:pos="540"/>
        </w:tabs>
        <w:jc w:val="both"/>
        <w:rPr>
          <w:rFonts w:ascii="Arial" w:hAnsi="Arial" w:cs="Arial"/>
          <w:sz w:val="18"/>
          <w:szCs w:val="18"/>
        </w:rPr>
      </w:pPr>
      <w:r>
        <w:rPr>
          <w:rFonts w:ascii="Arial" w:hAnsi="Arial" w:cs="Arial"/>
          <w:sz w:val="18"/>
          <w:szCs w:val="18"/>
        </w:rPr>
        <w:t> </w:t>
      </w:r>
    </w:p>
    <w:p w:rsidR="00C815A5" w:rsidRDefault="00C815A5" w:rsidP="00C815A5">
      <w:pPr>
        <w:pStyle w:val="BodyTextIndent2"/>
        <w:rPr>
          <w:rFonts w:ascii="Arial" w:hAnsi="Arial" w:cs="Arial"/>
          <w:sz w:val="18"/>
          <w:szCs w:val="18"/>
        </w:rPr>
      </w:pPr>
      <w:r>
        <w:rPr>
          <w:rFonts w:ascii="Arial" w:hAnsi="Arial" w:cs="Arial"/>
          <w:sz w:val="18"/>
          <w:szCs w:val="18"/>
        </w:rPr>
        <w:t>Pt. 17.</w:t>
      </w:r>
      <w:r>
        <w:rPr>
          <w:rFonts w:ascii="Arial" w:hAnsi="Arial" w:cs="Arial"/>
          <w:sz w:val="18"/>
          <w:szCs w:val="18"/>
        </w:rPr>
        <w:tab/>
        <w:t>Para Andalan, Anggota Majelis Pembimbing, Pelatih Pembina, Pembina dan tokoh-tokoh masyarakat serta tenaga-tenaga ahli, yang ikut berpartisipasi dalam PW, merupakan tenaga-tenaga pendamping atau penasehat sesuai dengan bidang keahlian masing-masing.</w:t>
      </w:r>
    </w:p>
    <w:p w:rsidR="00C815A5" w:rsidRDefault="00C815A5" w:rsidP="00C815A5">
      <w:pPr>
        <w:tabs>
          <w:tab w:val="left" w:pos="540"/>
        </w:tabs>
        <w:ind w:left="540" w:hanging="540"/>
        <w:jc w:val="both"/>
        <w:rPr>
          <w:rFonts w:ascii="Arial" w:hAnsi="Arial" w:cs="Arial"/>
          <w:sz w:val="18"/>
          <w:szCs w:val="18"/>
        </w:rPr>
      </w:pPr>
      <w:r>
        <w:rPr>
          <w:rFonts w:ascii="Arial" w:hAnsi="Arial" w:cs="Arial"/>
          <w:sz w:val="18"/>
          <w:szCs w:val="18"/>
        </w:rPr>
        <w:t> </w:t>
      </w:r>
    </w:p>
    <w:p w:rsidR="00C815A5" w:rsidRDefault="00C815A5" w:rsidP="00C815A5">
      <w:pPr>
        <w:tabs>
          <w:tab w:val="left" w:pos="540"/>
        </w:tabs>
        <w:ind w:left="540" w:hanging="540"/>
        <w:jc w:val="both"/>
        <w:rPr>
          <w:rFonts w:ascii="Arial" w:hAnsi="Arial" w:cs="Arial"/>
          <w:sz w:val="18"/>
          <w:szCs w:val="18"/>
        </w:rPr>
      </w:pPr>
      <w:r>
        <w:rPr>
          <w:rFonts w:ascii="Arial" w:hAnsi="Arial" w:cs="Arial"/>
          <w:sz w:val="18"/>
          <w:szCs w:val="18"/>
        </w:rPr>
        <w:t> </w:t>
      </w:r>
    </w:p>
    <w:p w:rsidR="00C815A5" w:rsidRDefault="00C815A5" w:rsidP="00C815A5">
      <w:pPr>
        <w:tabs>
          <w:tab w:val="left" w:pos="540"/>
        </w:tabs>
        <w:ind w:left="540" w:hanging="540"/>
        <w:jc w:val="center"/>
        <w:rPr>
          <w:rFonts w:ascii="Arial" w:hAnsi="Arial" w:cs="Arial"/>
          <w:b/>
          <w:sz w:val="18"/>
          <w:szCs w:val="18"/>
        </w:rPr>
      </w:pPr>
      <w:r>
        <w:rPr>
          <w:rFonts w:ascii="Arial" w:hAnsi="Arial" w:cs="Arial"/>
          <w:b/>
          <w:sz w:val="18"/>
          <w:szCs w:val="18"/>
        </w:rPr>
        <w:t>BAB VI</w:t>
      </w:r>
    </w:p>
    <w:p w:rsidR="00C815A5" w:rsidRDefault="00C815A5" w:rsidP="00C815A5">
      <w:pPr>
        <w:tabs>
          <w:tab w:val="left" w:pos="540"/>
        </w:tabs>
        <w:ind w:left="540" w:hanging="540"/>
        <w:jc w:val="center"/>
        <w:rPr>
          <w:rFonts w:ascii="Arial" w:hAnsi="Arial" w:cs="Arial"/>
          <w:b/>
          <w:sz w:val="18"/>
          <w:szCs w:val="18"/>
        </w:rPr>
      </w:pPr>
      <w:r>
        <w:rPr>
          <w:rFonts w:ascii="Arial" w:hAnsi="Arial" w:cs="Arial"/>
          <w:b/>
          <w:sz w:val="18"/>
          <w:szCs w:val="18"/>
        </w:rPr>
        <w:t>PEMBIAYAAN, PERTANGGUNG JAWABAN DAN LAPORAN</w:t>
      </w:r>
    </w:p>
    <w:p w:rsidR="00C815A5" w:rsidRDefault="00C815A5" w:rsidP="00C815A5">
      <w:pPr>
        <w:tabs>
          <w:tab w:val="left" w:pos="540"/>
        </w:tabs>
        <w:ind w:left="540" w:hanging="540"/>
        <w:jc w:val="both"/>
        <w:rPr>
          <w:rFonts w:ascii="Arial" w:hAnsi="Arial" w:cs="Arial"/>
          <w:sz w:val="18"/>
          <w:szCs w:val="18"/>
        </w:rPr>
      </w:pPr>
      <w:r>
        <w:rPr>
          <w:rFonts w:ascii="Arial" w:hAnsi="Arial" w:cs="Arial"/>
          <w:sz w:val="18"/>
          <w:szCs w:val="18"/>
        </w:rPr>
        <w:t> </w:t>
      </w:r>
    </w:p>
    <w:p w:rsidR="00C815A5" w:rsidRDefault="00C815A5" w:rsidP="00C815A5">
      <w:pPr>
        <w:tabs>
          <w:tab w:val="left" w:pos="540"/>
        </w:tabs>
        <w:ind w:left="540" w:hanging="540"/>
        <w:jc w:val="both"/>
        <w:rPr>
          <w:rFonts w:ascii="Arial" w:hAnsi="Arial" w:cs="Arial"/>
          <w:b/>
          <w:sz w:val="18"/>
          <w:szCs w:val="18"/>
        </w:rPr>
      </w:pPr>
      <w:r>
        <w:rPr>
          <w:rFonts w:ascii="Arial" w:hAnsi="Arial" w:cs="Arial"/>
          <w:b/>
          <w:sz w:val="18"/>
          <w:szCs w:val="18"/>
        </w:rPr>
        <w:t>Pt. 18.</w:t>
      </w:r>
      <w:r>
        <w:rPr>
          <w:rFonts w:ascii="Arial" w:hAnsi="Arial" w:cs="Arial"/>
          <w:sz w:val="18"/>
          <w:szCs w:val="18"/>
        </w:rPr>
        <w:tab/>
      </w:r>
      <w:r>
        <w:rPr>
          <w:rFonts w:ascii="Arial" w:hAnsi="Arial" w:cs="Arial"/>
          <w:b/>
          <w:sz w:val="18"/>
          <w:szCs w:val="18"/>
        </w:rPr>
        <w:t>Biaya</w:t>
      </w:r>
    </w:p>
    <w:p w:rsidR="00C815A5" w:rsidRDefault="00C815A5" w:rsidP="00C815A5">
      <w:pPr>
        <w:tabs>
          <w:tab w:val="left" w:pos="540"/>
        </w:tabs>
        <w:ind w:left="540"/>
        <w:jc w:val="both"/>
        <w:rPr>
          <w:rFonts w:ascii="Arial" w:hAnsi="Arial" w:cs="Arial"/>
          <w:sz w:val="18"/>
          <w:szCs w:val="18"/>
        </w:rPr>
      </w:pPr>
      <w:r>
        <w:rPr>
          <w:rFonts w:ascii="Arial" w:hAnsi="Arial" w:cs="Arial"/>
          <w:sz w:val="18"/>
          <w:szCs w:val="18"/>
        </w:rPr>
        <w:t>a. Biaya penyelenggaraan PW diusahakan dengan :</w:t>
      </w:r>
    </w:p>
    <w:p w:rsidR="00C815A5" w:rsidRDefault="00C815A5" w:rsidP="00C815A5">
      <w:pPr>
        <w:pStyle w:val="BodyTextIndent3"/>
        <w:ind w:left="963" w:hanging="198"/>
        <w:jc w:val="left"/>
        <w:rPr>
          <w:rFonts w:ascii="Arial" w:hAnsi="Arial" w:cs="Arial"/>
          <w:sz w:val="18"/>
          <w:szCs w:val="18"/>
        </w:rPr>
      </w:pPr>
      <w:r>
        <w:rPr>
          <w:rFonts w:ascii="Arial" w:hAnsi="Arial" w:cs="Arial"/>
          <w:sz w:val="18"/>
          <w:szCs w:val="18"/>
        </w:rPr>
        <w:t>1) Mempergunakan prinsip swadaya dan swasembada, yang pelaksanaannya dipikul bersama-sama dengan semangat gotong-royong dari semua unsur yang bersangkutan yang terdiri dari :</w:t>
      </w:r>
    </w:p>
    <w:p w:rsidR="00C815A5" w:rsidRDefault="00C815A5" w:rsidP="00C815A5">
      <w:pPr>
        <w:pStyle w:val="BodyTextIndent3"/>
        <w:ind w:left="1190" w:hanging="198"/>
        <w:jc w:val="left"/>
        <w:rPr>
          <w:rFonts w:ascii="Arial" w:hAnsi="Arial" w:cs="Arial"/>
          <w:sz w:val="18"/>
          <w:szCs w:val="18"/>
        </w:rPr>
      </w:pPr>
      <w:r>
        <w:rPr>
          <w:rFonts w:ascii="Arial" w:hAnsi="Arial" w:cs="Arial"/>
          <w:sz w:val="18"/>
          <w:szCs w:val="18"/>
        </w:rPr>
        <w:t>a) Iuran para peserta, termasuk orang tua/walinya;</w:t>
      </w:r>
    </w:p>
    <w:p w:rsidR="00C815A5" w:rsidRDefault="00C815A5" w:rsidP="00C815A5">
      <w:pPr>
        <w:pStyle w:val="BodyTextIndent3"/>
        <w:ind w:left="1190" w:hanging="198"/>
        <w:jc w:val="left"/>
        <w:rPr>
          <w:rFonts w:ascii="Arial" w:hAnsi="Arial" w:cs="Arial"/>
          <w:sz w:val="18"/>
          <w:szCs w:val="18"/>
        </w:rPr>
      </w:pPr>
      <w:r>
        <w:rPr>
          <w:rFonts w:ascii="Arial" w:hAnsi="Arial" w:cs="Arial"/>
          <w:sz w:val="18"/>
          <w:szCs w:val="18"/>
        </w:rPr>
        <w:t>b) Iuran Gugusdepan, Kwartir dan Majelis Pembimbing yang bersangkutan;</w:t>
      </w:r>
    </w:p>
    <w:p w:rsidR="00C815A5" w:rsidRDefault="00C815A5" w:rsidP="00C815A5">
      <w:pPr>
        <w:pStyle w:val="BodyTextIndent3"/>
        <w:ind w:left="1190" w:hanging="198"/>
        <w:jc w:val="left"/>
        <w:rPr>
          <w:rFonts w:ascii="Arial" w:hAnsi="Arial" w:cs="Arial"/>
          <w:sz w:val="18"/>
          <w:szCs w:val="18"/>
        </w:rPr>
      </w:pPr>
      <w:r>
        <w:rPr>
          <w:rFonts w:ascii="Arial" w:hAnsi="Arial" w:cs="Arial"/>
          <w:sz w:val="18"/>
          <w:szCs w:val="18"/>
        </w:rPr>
        <w:t>c) Panitia yang mengusahakan sumber-sumber dana dari pihak pemerintah dan masyarakat.</w:t>
      </w:r>
    </w:p>
    <w:p w:rsidR="00C815A5" w:rsidRDefault="00C815A5" w:rsidP="00C815A5">
      <w:pPr>
        <w:pStyle w:val="BodyTextIndent3"/>
        <w:ind w:left="540"/>
        <w:jc w:val="left"/>
        <w:rPr>
          <w:rFonts w:ascii="Arial" w:hAnsi="Arial" w:cs="Arial"/>
          <w:sz w:val="18"/>
          <w:szCs w:val="18"/>
        </w:rPr>
      </w:pPr>
      <w:r>
        <w:rPr>
          <w:rFonts w:ascii="Arial" w:hAnsi="Arial" w:cs="Arial"/>
          <w:sz w:val="18"/>
          <w:szCs w:val="18"/>
        </w:rPr>
        <w:t>b. Biaya PW digunakan dengan cara yang hemat, dengan mengingat daya-guna dan tepat-gunanya.</w:t>
      </w:r>
    </w:p>
    <w:p w:rsidR="00C815A5" w:rsidRDefault="00C815A5" w:rsidP="00C815A5">
      <w:pPr>
        <w:pStyle w:val="BodyTextIndent3"/>
        <w:ind w:left="0"/>
        <w:rPr>
          <w:rFonts w:ascii="Arial" w:hAnsi="Arial" w:cs="Arial"/>
          <w:sz w:val="18"/>
          <w:szCs w:val="18"/>
        </w:rPr>
      </w:pPr>
      <w:r>
        <w:rPr>
          <w:rFonts w:ascii="Arial" w:hAnsi="Arial" w:cs="Arial"/>
          <w:sz w:val="18"/>
          <w:szCs w:val="18"/>
        </w:rPr>
        <w:t> </w:t>
      </w:r>
    </w:p>
    <w:p w:rsidR="00C815A5" w:rsidRDefault="00C815A5" w:rsidP="00C815A5">
      <w:pPr>
        <w:pStyle w:val="BodyTextIndent3"/>
        <w:ind w:left="0"/>
        <w:rPr>
          <w:rFonts w:ascii="Arial" w:hAnsi="Arial" w:cs="Arial"/>
          <w:b/>
          <w:sz w:val="18"/>
          <w:szCs w:val="18"/>
        </w:rPr>
      </w:pPr>
      <w:r>
        <w:rPr>
          <w:rFonts w:ascii="Arial" w:hAnsi="Arial" w:cs="Arial"/>
          <w:b/>
          <w:sz w:val="18"/>
          <w:szCs w:val="18"/>
        </w:rPr>
        <w:t>Pt. 19. Pertanggungjawaban</w:t>
      </w:r>
    </w:p>
    <w:p w:rsidR="00C815A5" w:rsidRDefault="00C815A5" w:rsidP="00C815A5">
      <w:pPr>
        <w:pStyle w:val="BodyTextIndent3"/>
        <w:numPr>
          <w:ilvl w:val="0"/>
          <w:numId w:val="1"/>
        </w:numPr>
        <w:tabs>
          <w:tab w:val="clear" w:pos="720"/>
          <w:tab w:val="num" w:pos="900"/>
        </w:tabs>
        <w:ind w:left="900"/>
        <w:rPr>
          <w:rFonts w:ascii="Arial" w:hAnsi="Arial" w:cs="Arial"/>
          <w:sz w:val="18"/>
          <w:szCs w:val="18"/>
        </w:rPr>
      </w:pPr>
      <w:r>
        <w:rPr>
          <w:rFonts w:ascii="Arial" w:hAnsi="Arial" w:cs="Arial"/>
          <w:sz w:val="18"/>
          <w:szCs w:val="18"/>
        </w:rPr>
        <w:t>Semua pemasukan dan pengeluaran uang yang dipergunakan untuk pembiayaan PW dimuat dalam laporan pertanggung jawaban keuangan secara terbuka, yang disampaikan kepada semua pihak yang bersangkutan dalam waktu satu bulan setelah hari berakhirnya PW.</w:t>
      </w:r>
    </w:p>
    <w:p w:rsidR="00C815A5" w:rsidRDefault="00C815A5" w:rsidP="00C815A5">
      <w:pPr>
        <w:pStyle w:val="BodyTextIndent3"/>
        <w:numPr>
          <w:ilvl w:val="0"/>
          <w:numId w:val="1"/>
        </w:numPr>
        <w:tabs>
          <w:tab w:val="clear" w:pos="720"/>
          <w:tab w:val="num" w:pos="900"/>
        </w:tabs>
        <w:ind w:left="900"/>
        <w:rPr>
          <w:rFonts w:ascii="Arial" w:hAnsi="Arial" w:cs="Arial"/>
          <w:sz w:val="18"/>
          <w:szCs w:val="18"/>
        </w:rPr>
      </w:pPr>
      <w:r>
        <w:rPr>
          <w:rFonts w:ascii="Arial" w:hAnsi="Arial" w:cs="Arial"/>
          <w:sz w:val="18"/>
          <w:szCs w:val="18"/>
        </w:rPr>
        <w:t>Laporan keuangan itu sebelum disahkan harus sudah diteliti oleh suatu komisi verifikasi, yang didalamnya terdapat ahli keuangan atau seorang akuntan, yang dibentuk atau ditunjuk oleh Panitia PW.</w:t>
      </w:r>
    </w:p>
    <w:p w:rsidR="00C815A5" w:rsidRDefault="00C815A5" w:rsidP="00C815A5">
      <w:pPr>
        <w:pStyle w:val="BodyTextIndent3"/>
        <w:ind w:left="0"/>
        <w:rPr>
          <w:rFonts w:ascii="Arial" w:hAnsi="Arial" w:cs="Arial"/>
          <w:sz w:val="18"/>
          <w:szCs w:val="18"/>
        </w:rPr>
      </w:pPr>
      <w:r>
        <w:rPr>
          <w:rFonts w:ascii="Arial" w:hAnsi="Arial" w:cs="Arial"/>
          <w:sz w:val="18"/>
          <w:szCs w:val="18"/>
        </w:rPr>
        <w:t> </w:t>
      </w:r>
    </w:p>
    <w:p w:rsidR="00C815A5" w:rsidRDefault="00C815A5" w:rsidP="00C815A5">
      <w:pPr>
        <w:pStyle w:val="BodyTextIndent3"/>
        <w:ind w:left="0"/>
        <w:rPr>
          <w:rFonts w:ascii="Arial" w:hAnsi="Arial" w:cs="Arial"/>
          <w:b/>
          <w:sz w:val="18"/>
          <w:szCs w:val="18"/>
        </w:rPr>
      </w:pPr>
      <w:r>
        <w:rPr>
          <w:rFonts w:ascii="Arial" w:hAnsi="Arial" w:cs="Arial"/>
          <w:b/>
          <w:sz w:val="18"/>
          <w:szCs w:val="18"/>
        </w:rPr>
        <w:t>Pt. 20. Laporan</w:t>
      </w:r>
    </w:p>
    <w:p w:rsidR="00C815A5" w:rsidRDefault="00C815A5" w:rsidP="00C815A5">
      <w:pPr>
        <w:pStyle w:val="BodyTextIndent3"/>
        <w:tabs>
          <w:tab w:val="clear" w:pos="540"/>
          <w:tab w:val="left" w:pos="709"/>
        </w:tabs>
        <w:ind w:left="737" w:hanging="198"/>
        <w:jc w:val="left"/>
        <w:rPr>
          <w:rFonts w:ascii="Arial" w:hAnsi="Arial" w:cs="Arial"/>
          <w:sz w:val="18"/>
          <w:szCs w:val="18"/>
        </w:rPr>
      </w:pPr>
      <w:r>
        <w:rPr>
          <w:rFonts w:ascii="Arial" w:hAnsi="Arial" w:cs="Arial"/>
          <w:sz w:val="18"/>
          <w:szCs w:val="18"/>
        </w:rPr>
        <w:t>a. Segera setelah PW selesai, maka panitia menurut tingkatan masing-masing berkewajiban untuk menyusun laporan tertulis yang memberi gambaran penyelenggaraan PW sejak dari tahap pemikiran sampai dengan tahap penyelesaiannya.</w:t>
      </w:r>
    </w:p>
    <w:p w:rsidR="00C815A5" w:rsidRDefault="00C815A5" w:rsidP="00C815A5">
      <w:pPr>
        <w:pStyle w:val="BodyTextIndent3"/>
        <w:tabs>
          <w:tab w:val="clear" w:pos="540"/>
          <w:tab w:val="left" w:pos="709"/>
        </w:tabs>
        <w:ind w:left="737" w:hanging="198"/>
        <w:jc w:val="left"/>
        <w:rPr>
          <w:rFonts w:ascii="Arial" w:hAnsi="Arial" w:cs="Arial"/>
          <w:sz w:val="18"/>
          <w:szCs w:val="18"/>
        </w:rPr>
      </w:pPr>
      <w:r>
        <w:rPr>
          <w:rFonts w:ascii="Arial" w:hAnsi="Arial" w:cs="Arial"/>
          <w:sz w:val="18"/>
          <w:szCs w:val="18"/>
        </w:rPr>
        <w:t>b. Dalam laporan itu harus dimuat antara lain tentang :</w:t>
      </w:r>
    </w:p>
    <w:p w:rsidR="00C815A5" w:rsidRDefault="00C815A5" w:rsidP="00C815A5">
      <w:pPr>
        <w:pStyle w:val="BodyTextIndent3"/>
        <w:ind w:left="958" w:hanging="193"/>
        <w:jc w:val="left"/>
        <w:rPr>
          <w:rFonts w:ascii="Arial" w:hAnsi="Arial" w:cs="Arial"/>
          <w:sz w:val="18"/>
          <w:szCs w:val="18"/>
        </w:rPr>
      </w:pPr>
      <w:r>
        <w:rPr>
          <w:rFonts w:ascii="Arial" w:hAnsi="Arial" w:cs="Arial"/>
          <w:sz w:val="18"/>
          <w:szCs w:val="18"/>
        </w:rPr>
        <w:t>1) Pemikirannya;</w:t>
      </w:r>
    </w:p>
    <w:p w:rsidR="00C815A5" w:rsidRDefault="00C815A5" w:rsidP="00C815A5">
      <w:pPr>
        <w:pStyle w:val="BodyTextIndent3"/>
        <w:ind w:left="958" w:hanging="193"/>
        <w:jc w:val="left"/>
        <w:rPr>
          <w:rFonts w:ascii="Arial" w:hAnsi="Arial" w:cs="Arial"/>
          <w:sz w:val="18"/>
          <w:szCs w:val="18"/>
        </w:rPr>
      </w:pPr>
      <w:r>
        <w:rPr>
          <w:rFonts w:ascii="Arial" w:hAnsi="Arial" w:cs="Arial"/>
          <w:sz w:val="18"/>
          <w:szCs w:val="18"/>
        </w:rPr>
        <w:t>2) Perencanaannya;</w:t>
      </w:r>
    </w:p>
    <w:p w:rsidR="00C815A5" w:rsidRDefault="00C815A5" w:rsidP="00C815A5">
      <w:pPr>
        <w:pStyle w:val="BodyTextIndent3"/>
        <w:ind w:left="958" w:hanging="193"/>
        <w:jc w:val="left"/>
        <w:rPr>
          <w:rFonts w:ascii="Arial" w:hAnsi="Arial" w:cs="Arial"/>
          <w:sz w:val="18"/>
          <w:szCs w:val="18"/>
        </w:rPr>
      </w:pPr>
      <w:r>
        <w:rPr>
          <w:rFonts w:ascii="Arial" w:hAnsi="Arial" w:cs="Arial"/>
          <w:sz w:val="18"/>
          <w:szCs w:val="18"/>
        </w:rPr>
        <w:t>3) Persiapannya;</w:t>
      </w:r>
    </w:p>
    <w:p w:rsidR="00C815A5" w:rsidRDefault="00C815A5" w:rsidP="00C815A5">
      <w:pPr>
        <w:pStyle w:val="BodyTextIndent3"/>
        <w:ind w:left="958" w:hanging="193"/>
        <w:jc w:val="left"/>
        <w:rPr>
          <w:rFonts w:ascii="Arial" w:hAnsi="Arial" w:cs="Arial"/>
          <w:sz w:val="18"/>
          <w:szCs w:val="18"/>
        </w:rPr>
      </w:pPr>
      <w:r>
        <w:rPr>
          <w:rFonts w:ascii="Arial" w:hAnsi="Arial" w:cs="Arial"/>
          <w:sz w:val="18"/>
          <w:szCs w:val="18"/>
        </w:rPr>
        <w:t>4) Peserta dan pengaturannya;</w:t>
      </w:r>
    </w:p>
    <w:p w:rsidR="00C815A5" w:rsidRDefault="00C815A5" w:rsidP="00C815A5">
      <w:pPr>
        <w:pStyle w:val="BodyTextIndent3"/>
        <w:ind w:left="958" w:hanging="193"/>
        <w:jc w:val="left"/>
        <w:rPr>
          <w:rFonts w:ascii="Arial" w:hAnsi="Arial" w:cs="Arial"/>
          <w:sz w:val="18"/>
          <w:szCs w:val="18"/>
        </w:rPr>
      </w:pPr>
      <w:r>
        <w:rPr>
          <w:rFonts w:ascii="Arial" w:hAnsi="Arial" w:cs="Arial"/>
          <w:sz w:val="18"/>
          <w:szCs w:val="18"/>
        </w:rPr>
        <w:t>5) Panitia, tugasnya, organisasinya, personalia dan pembagian kerjanya;</w:t>
      </w:r>
    </w:p>
    <w:p w:rsidR="00C815A5" w:rsidRDefault="00C815A5" w:rsidP="00C815A5">
      <w:pPr>
        <w:pStyle w:val="BodyTextIndent3"/>
        <w:ind w:left="958" w:hanging="193"/>
        <w:jc w:val="left"/>
        <w:rPr>
          <w:rFonts w:ascii="Arial" w:hAnsi="Arial" w:cs="Arial"/>
          <w:sz w:val="18"/>
          <w:szCs w:val="18"/>
        </w:rPr>
      </w:pPr>
      <w:r>
        <w:rPr>
          <w:rFonts w:ascii="Arial" w:hAnsi="Arial" w:cs="Arial"/>
          <w:sz w:val="18"/>
          <w:szCs w:val="18"/>
        </w:rPr>
        <w:t>6) Pelaksanaan acara-acara kegiatannya;</w:t>
      </w:r>
    </w:p>
    <w:p w:rsidR="00C815A5" w:rsidRDefault="00C815A5" w:rsidP="00C815A5">
      <w:pPr>
        <w:pStyle w:val="BodyTextIndent3"/>
        <w:ind w:left="958" w:hanging="193"/>
        <w:jc w:val="left"/>
        <w:rPr>
          <w:rFonts w:ascii="Arial" w:hAnsi="Arial" w:cs="Arial"/>
          <w:sz w:val="18"/>
          <w:szCs w:val="18"/>
        </w:rPr>
      </w:pPr>
      <w:r>
        <w:rPr>
          <w:rFonts w:ascii="Arial" w:hAnsi="Arial" w:cs="Arial"/>
          <w:sz w:val="18"/>
          <w:szCs w:val="18"/>
        </w:rPr>
        <w:t>7) Penyelesaiannya;</w:t>
      </w:r>
    </w:p>
    <w:p w:rsidR="00C815A5" w:rsidRDefault="00C815A5" w:rsidP="00C815A5">
      <w:pPr>
        <w:pStyle w:val="BodyTextIndent3"/>
        <w:ind w:left="958" w:hanging="193"/>
        <w:jc w:val="left"/>
        <w:rPr>
          <w:rFonts w:ascii="Arial" w:hAnsi="Arial" w:cs="Arial"/>
          <w:sz w:val="18"/>
          <w:szCs w:val="18"/>
        </w:rPr>
      </w:pPr>
      <w:r>
        <w:rPr>
          <w:rFonts w:ascii="Arial" w:hAnsi="Arial" w:cs="Arial"/>
          <w:sz w:val="18"/>
          <w:szCs w:val="18"/>
        </w:rPr>
        <w:t>8) Kesulitan, hambatan dan usaha mengatasinya;</w:t>
      </w:r>
    </w:p>
    <w:p w:rsidR="00C815A5" w:rsidRDefault="00C815A5" w:rsidP="00C815A5">
      <w:pPr>
        <w:pStyle w:val="BodyTextIndent3"/>
        <w:ind w:left="958" w:hanging="193"/>
        <w:jc w:val="left"/>
        <w:rPr>
          <w:rFonts w:ascii="Arial" w:hAnsi="Arial" w:cs="Arial"/>
          <w:sz w:val="18"/>
          <w:szCs w:val="18"/>
        </w:rPr>
      </w:pPr>
      <w:r>
        <w:rPr>
          <w:rFonts w:ascii="Arial" w:hAnsi="Arial" w:cs="Arial"/>
          <w:sz w:val="18"/>
          <w:szCs w:val="18"/>
        </w:rPr>
        <w:t>9) Hasil kegiatan dalam PW;</w:t>
      </w:r>
    </w:p>
    <w:p w:rsidR="00C815A5" w:rsidRDefault="00C815A5" w:rsidP="00C815A5">
      <w:pPr>
        <w:pStyle w:val="BodyTextIndent3"/>
        <w:ind w:left="901" w:hanging="249"/>
        <w:jc w:val="left"/>
        <w:rPr>
          <w:rFonts w:ascii="Arial" w:hAnsi="Arial" w:cs="Arial"/>
          <w:sz w:val="18"/>
          <w:szCs w:val="18"/>
        </w:rPr>
      </w:pPr>
      <w:r>
        <w:rPr>
          <w:rFonts w:ascii="Arial" w:hAnsi="Arial" w:cs="Arial"/>
          <w:sz w:val="18"/>
          <w:szCs w:val="18"/>
        </w:rPr>
        <w:t>10) Hasil penelitian dan penilaian;</w:t>
      </w:r>
    </w:p>
    <w:p w:rsidR="00C815A5" w:rsidRDefault="00C815A5" w:rsidP="00C815A5">
      <w:pPr>
        <w:pStyle w:val="BodyTextIndent3"/>
        <w:ind w:left="901" w:hanging="249"/>
        <w:jc w:val="left"/>
        <w:rPr>
          <w:rFonts w:ascii="Arial" w:hAnsi="Arial" w:cs="Arial"/>
          <w:sz w:val="18"/>
          <w:szCs w:val="18"/>
        </w:rPr>
      </w:pPr>
      <w:r>
        <w:rPr>
          <w:rFonts w:ascii="Arial" w:hAnsi="Arial" w:cs="Arial"/>
          <w:sz w:val="18"/>
          <w:szCs w:val="18"/>
        </w:rPr>
        <w:t>11) Pertanggungjawaban keuangan;</w:t>
      </w:r>
    </w:p>
    <w:p w:rsidR="00C815A5" w:rsidRDefault="00C815A5" w:rsidP="00C815A5">
      <w:pPr>
        <w:pStyle w:val="BodyTextIndent3"/>
        <w:ind w:left="901" w:hanging="249"/>
        <w:jc w:val="left"/>
        <w:rPr>
          <w:rFonts w:ascii="Arial" w:hAnsi="Arial" w:cs="Arial"/>
          <w:sz w:val="18"/>
          <w:szCs w:val="18"/>
        </w:rPr>
      </w:pPr>
      <w:r>
        <w:rPr>
          <w:rFonts w:ascii="Arial" w:hAnsi="Arial" w:cs="Arial"/>
          <w:sz w:val="18"/>
          <w:szCs w:val="18"/>
        </w:rPr>
        <w:t>12) Kesimpulan;</w:t>
      </w:r>
    </w:p>
    <w:p w:rsidR="00C815A5" w:rsidRDefault="00C815A5" w:rsidP="00C815A5">
      <w:pPr>
        <w:pStyle w:val="BodyTextIndent3"/>
        <w:ind w:left="901" w:hanging="249"/>
        <w:jc w:val="left"/>
        <w:rPr>
          <w:rFonts w:ascii="Arial" w:hAnsi="Arial" w:cs="Arial"/>
          <w:sz w:val="18"/>
          <w:szCs w:val="18"/>
        </w:rPr>
      </w:pPr>
      <w:r>
        <w:rPr>
          <w:rFonts w:ascii="Arial" w:hAnsi="Arial" w:cs="Arial"/>
          <w:sz w:val="18"/>
          <w:szCs w:val="18"/>
        </w:rPr>
        <w:t>13) Saran dan pendapat untuk penyempurnaan penyelenggaraan PW yang akan datang.</w:t>
      </w:r>
    </w:p>
    <w:p w:rsidR="00C815A5" w:rsidRDefault="00C815A5" w:rsidP="00C815A5">
      <w:pPr>
        <w:pStyle w:val="BodyTextIndent3"/>
        <w:ind w:left="765" w:hanging="198"/>
        <w:rPr>
          <w:rFonts w:ascii="Arial" w:hAnsi="Arial" w:cs="Arial"/>
          <w:sz w:val="18"/>
          <w:szCs w:val="18"/>
        </w:rPr>
      </w:pPr>
      <w:r>
        <w:rPr>
          <w:rFonts w:ascii="Arial" w:hAnsi="Arial" w:cs="Arial"/>
          <w:sz w:val="18"/>
          <w:szCs w:val="18"/>
        </w:rPr>
        <w:t>c. Laporan itu dikirim kepada :</w:t>
      </w:r>
    </w:p>
    <w:p w:rsidR="00C815A5" w:rsidRDefault="00C815A5" w:rsidP="00C815A5">
      <w:pPr>
        <w:pStyle w:val="BodyTextIndent3"/>
        <w:ind w:left="963" w:hanging="198"/>
        <w:jc w:val="left"/>
        <w:rPr>
          <w:rFonts w:ascii="Arial" w:hAnsi="Arial" w:cs="Arial"/>
          <w:sz w:val="18"/>
          <w:szCs w:val="18"/>
        </w:rPr>
      </w:pPr>
      <w:r>
        <w:rPr>
          <w:rFonts w:ascii="Arial" w:hAnsi="Arial" w:cs="Arial"/>
          <w:sz w:val="18"/>
          <w:szCs w:val="18"/>
        </w:rPr>
        <w:t>1) Kwartir atau Kortan yang bersangkutan sebagai laporan pertanggung jawaban.</w:t>
      </w:r>
    </w:p>
    <w:p w:rsidR="00C815A5" w:rsidRDefault="00C815A5" w:rsidP="00C815A5">
      <w:pPr>
        <w:pStyle w:val="BodyTextIndent3"/>
        <w:ind w:left="963" w:hanging="198"/>
        <w:jc w:val="left"/>
        <w:rPr>
          <w:rFonts w:ascii="Arial" w:hAnsi="Arial" w:cs="Arial"/>
          <w:sz w:val="18"/>
          <w:szCs w:val="18"/>
        </w:rPr>
      </w:pPr>
      <w:r>
        <w:rPr>
          <w:rFonts w:ascii="Arial" w:hAnsi="Arial" w:cs="Arial"/>
          <w:sz w:val="18"/>
          <w:szCs w:val="18"/>
        </w:rPr>
        <w:t>2) Pihak-pihak pemerintah, swasta dan masyarakat yang telah memberi bantuan, sebagai laporan pertanggung jawaban, terutama dalam penggunaan bantuiannya.</w:t>
      </w:r>
    </w:p>
    <w:p w:rsidR="00C815A5" w:rsidRDefault="00C815A5" w:rsidP="00C815A5">
      <w:pPr>
        <w:pStyle w:val="BodyTextIndent3"/>
        <w:ind w:left="963" w:hanging="198"/>
        <w:jc w:val="left"/>
        <w:rPr>
          <w:rFonts w:ascii="Arial" w:hAnsi="Arial" w:cs="Arial"/>
          <w:sz w:val="18"/>
          <w:szCs w:val="18"/>
        </w:rPr>
      </w:pPr>
      <w:r>
        <w:rPr>
          <w:rFonts w:ascii="Arial" w:hAnsi="Arial" w:cs="Arial"/>
          <w:sz w:val="18"/>
          <w:szCs w:val="18"/>
        </w:rPr>
        <w:t>3) Kwarnas, Kwarda, dan Kwarcab sebagai bahan untuk disebarkan dalam rangka tukar pengalaman dan informasi.</w:t>
      </w:r>
    </w:p>
    <w:p w:rsidR="00C815A5" w:rsidRDefault="00C815A5" w:rsidP="00C815A5">
      <w:pPr>
        <w:pStyle w:val="BodyTextIndent3"/>
        <w:ind w:left="0"/>
        <w:rPr>
          <w:rFonts w:ascii="Arial" w:hAnsi="Arial" w:cs="Arial"/>
          <w:sz w:val="18"/>
          <w:szCs w:val="18"/>
        </w:rPr>
      </w:pPr>
      <w:r>
        <w:rPr>
          <w:rFonts w:ascii="Arial" w:hAnsi="Arial" w:cs="Arial"/>
          <w:sz w:val="18"/>
          <w:szCs w:val="18"/>
        </w:rPr>
        <w:t> </w:t>
      </w:r>
    </w:p>
    <w:p w:rsidR="00C815A5" w:rsidRDefault="00C815A5" w:rsidP="00C815A5">
      <w:pPr>
        <w:pStyle w:val="BodyTextIndent3"/>
        <w:ind w:left="0"/>
        <w:rPr>
          <w:rFonts w:ascii="Arial" w:hAnsi="Arial" w:cs="Arial"/>
          <w:b/>
          <w:sz w:val="18"/>
          <w:szCs w:val="18"/>
        </w:rPr>
      </w:pPr>
      <w:r>
        <w:rPr>
          <w:rFonts w:ascii="Arial" w:hAnsi="Arial" w:cs="Arial"/>
          <w:b/>
          <w:sz w:val="18"/>
          <w:szCs w:val="18"/>
        </w:rPr>
        <w:t>Pt. 21.</w:t>
      </w:r>
      <w:r>
        <w:rPr>
          <w:rFonts w:ascii="Arial" w:hAnsi="Arial" w:cs="Arial"/>
          <w:b/>
          <w:sz w:val="18"/>
          <w:szCs w:val="18"/>
        </w:rPr>
        <w:tab/>
        <w:t>Lain-lain</w:t>
      </w:r>
    </w:p>
    <w:p w:rsidR="00C815A5" w:rsidRDefault="00C815A5" w:rsidP="00C815A5">
      <w:pPr>
        <w:pStyle w:val="BodyTextIndent3"/>
        <w:tabs>
          <w:tab w:val="clear" w:pos="540"/>
          <w:tab w:val="left" w:pos="709"/>
        </w:tabs>
        <w:ind w:left="765" w:hanging="198"/>
        <w:jc w:val="left"/>
        <w:rPr>
          <w:rFonts w:ascii="Arial" w:hAnsi="Arial" w:cs="Arial"/>
          <w:sz w:val="18"/>
          <w:szCs w:val="18"/>
        </w:rPr>
      </w:pPr>
      <w:r>
        <w:rPr>
          <w:rFonts w:ascii="Arial" w:hAnsi="Arial" w:cs="Arial"/>
          <w:sz w:val="18"/>
          <w:szCs w:val="18"/>
        </w:rPr>
        <w:t>a. Lambang PW, bendera PW dan tanda-tanda lain yang dipergunakan dalam kegiatan PW dibuat dengan memperhatikan ketentuan-ketentuan Kwarnas tentang Lambang Gerakan Pramuka.</w:t>
      </w:r>
    </w:p>
    <w:p w:rsidR="00C815A5" w:rsidRDefault="00C815A5" w:rsidP="00C815A5">
      <w:pPr>
        <w:pStyle w:val="BodyTextIndent3"/>
        <w:tabs>
          <w:tab w:val="clear" w:pos="540"/>
          <w:tab w:val="left" w:pos="709"/>
        </w:tabs>
        <w:ind w:left="765" w:hanging="198"/>
        <w:jc w:val="left"/>
        <w:rPr>
          <w:rFonts w:ascii="Arial" w:hAnsi="Arial" w:cs="Arial"/>
          <w:sz w:val="18"/>
          <w:szCs w:val="18"/>
        </w:rPr>
      </w:pPr>
      <w:r>
        <w:rPr>
          <w:rFonts w:ascii="Arial" w:hAnsi="Arial" w:cs="Arial"/>
          <w:sz w:val="18"/>
          <w:szCs w:val="18"/>
        </w:rPr>
        <w:t>b. Tanda Bakti yang diterima oleh para peserta setelah mengikuti PW dikenakan pada seragam Pramuka.</w:t>
      </w:r>
    </w:p>
    <w:p w:rsidR="00C815A5" w:rsidRDefault="00C815A5" w:rsidP="00C815A5">
      <w:pPr>
        <w:pStyle w:val="BodyTextIndent3"/>
        <w:tabs>
          <w:tab w:val="clear" w:pos="540"/>
          <w:tab w:val="left" w:pos="709"/>
        </w:tabs>
        <w:ind w:left="765" w:hanging="198"/>
        <w:jc w:val="left"/>
        <w:rPr>
          <w:rFonts w:ascii="Arial" w:hAnsi="Arial" w:cs="Arial"/>
          <w:sz w:val="18"/>
          <w:szCs w:val="18"/>
        </w:rPr>
      </w:pPr>
      <w:r>
        <w:rPr>
          <w:rFonts w:ascii="Arial" w:hAnsi="Arial" w:cs="Arial"/>
          <w:sz w:val="18"/>
          <w:szCs w:val="18"/>
        </w:rPr>
        <w:lastRenderedPageBreak/>
        <w:t>c. Tanda-tanda lain yang diperoleh para peserta PW selama mengikuti PW boleh dikenakan pada seragam Pramuka selama mengikuti PW daaan hingga satu bulan setelah saat berakhirnya PW.</w:t>
      </w:r>
    </w:p>
    <w:p w:rsidR="00C815A5" w:rsidRDefault="00C815A5" w:rsidP="00C815A5">
      <w:pPr>
        <w:pStyle w:val="BodyTextIndent3"/>
        <w:tabs>
          <w:tab w:val="clear" w:pos="540"/>
          <w:tab w:val="left" w:pos="709"/>
        </w:tabs>
        <w:ind w:left="765" w:hanging="198"/>
        <w:jc w:val="left"/>
        <w:rPr>
          <w:rFonts w:ascii="Arial" w:hAnsi="Arial" w:cs="Arial"/>
          <w:sz w:val="18"/>
          <w:szCs w:val="18"/>
        </w:rPr>
      </w:pPr>
      <w:r>
        <w:rPr>
          <w:rFonts w:ascii="Arial" w:hAnsi="Arial" w:cs="Arial"/>
          <w:sz w:val="18"/>
          <w:szCs w:val="18"/>
        </w:rPr>
        <w:t>d. Untuk PW supaya ditentukan nama, tema, moto untuk digunakan sebagai pengarahan kegiatan.</w:t>
      </w:r>
    </w:p>
    <w:p w:rsidR="00C815A5" w:rsidRDefault="00C815A5" w:rsidP="00C815A5">
      <w:pPr>
        <w:pStyle w:val="BodyTextIndent3"/>
        <w:tabs>
          <w:tab w:val="clear" w:pos="540"/>
          <w:tab w:val="left" w:pos="709"/>
        </w:tabs>
        <w:ind w:left="765" w:hanging="198"/>
        <w:jc w:val="left"/>
        <w:rPr>
          <w:rFonts w:ascii="Arial" w:hAnsi="Arial" w:cs="Arial"/>
          <w:sz w:val="18"/>
          <w:szCs w:val="18"/>
        </w:rPr>
      </w:pPr>
      <w:r>
        <w:rPr>
          <w:rFonts w:ascii="Arial" w:hAnsi="Arial" w:cs="Arial"/>
          <w:sz w:val="18"/>
          <w:szCs w:val="18"/>
        </w:rPr>
        <w:t>e. Setiap peserta PW tidak boleh mengikuti perkemahan lebih dari satu minggu.</w:t>
      </w:r>
    </w:p>
    <w:p w:rsidR="00C815A5" w:rsidRDefault="00C815A5" w:rsidP="00C815A5">
      <w:pPr>
        <w:pStyle w:val="BodyTextIndent3"/>
        <w:tabs>
          <w:tab w:val="clear" w:pos="540"/>
          <w:tab w:val="left" w:pos="709"/>
        </w:tabs>
        <w:ind w:left="765" w:hanging="198"/>
        <w:jc w:val="left"/>
        <w:rPr>
          <w:rFonts w:ascii="Arial" w:hAnsi="Arial" w:cs="Arial"/>
          <w:sz w:val="18"/>
          <w:szCs w:val="18"/>
        </w:rPr>
      </w:pPr>
      <w:r>
        <w:rPr>
          <w:rFonts w:ascii="Arial" w:hAnsi="Arial" w:cs="Arial"/>
          <w:sz w:val="18"/>
          <w:szCs w:val="18"/>
        </w:rPr>
        <w:t xml:space="preserve"> f. Petunjuk Penyelenggaraan PW ini merupakan pedoman umum dan perlu dikembangkan sesuai dengan keperluan, situasi dan kondisi setempat dengan ketentuan bahwa pengembangan itu tidak bertentangan dengan Anggaran Dasar dan Anggaran Rumah Tangga Gerakan Pramuka.</w:t>
      </w:r>
    </w:p>
    <w:p w:rsidR="00C815A5" w:rsidRDefault="00C815A5" w:rsidP="00C815A5">
      <w:pPr>
        <w:pStyle w:val="BodyTextIndent3"/>
        <w:ind w:left="0"/>
        <w:rPr>
          <w:rFonts w:ascii="Arial" w:hAnsi="Arial" w:cs="Arial"/>
          <w:sz w:val="18"/>
          <w:szCs w:val="18"/>
        </w:rPr>
      </w:pPr>
      <w:r>
        <w:rPr>
          <w:rFonts w:ascii="Arial" w:hAnsi="Arial" w:cs="Arial"/>
          <w:sz w:val="18"/>
          <w:szCs w:val="18"/>
        </w:rPr>
        <w:t> </w:t>
      </w:r>
    </w:p>
    <w:p w:rsidR="00C815A5" w:rsidRDefault="00C815A5" w:rsidP="00C815A5">
      <w:pPr>
        <w:pStyle w:val="BodyTextIndent3"/>
        <w:ind w:left="0"/>
        <w:rPr>
          <w:rFonts w:ascii="Arial" w:hAnsi="Arial" w:cs="Arial"/>
          <w:sz w:val="18"/>
          <w:szCs w:val="18"/>
        </w:rPr>
      </w:pPr>
      <w:r>
        <w:rPr>
          <w:rFonts w:ascii="Arial" w:hAnsi="Arial" w:cs="Arial"/>
          <w:sz w:val="18"/>
          <w:szCs w:val="18"/>
        </w:rPr>
        <w:t> </w:t>
      </w:r>
    </w:p>
    <w:p w:rsidR="00C815A5" w:rsidRDefault="00C815A5" w:rsidP="00C815A5">
      <w:pPr>
        <w:pStyle w:val="BodyTextIndent3"/>
        <w:ind w:left="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smartTag w:uri="urn:schemas-microsoft-com:office:smarttags" w:element="City">
        <w:smartTag w:uri="urn:schemas-microsoft-com:office:smarttags" w:element="place">
          <w:r>
            <w:rPr>
              <w:rFonts w:ascii="Arial" w:hAnsi="Arial" w:cs="Arial"/>
              <w:sz w:val="18"/>
              <w:szCs w:val="18"/>
            </w:rPr>
            <w:t>Jakarta</w:t>
          </w:r>
        </w:smartTag>
      </w:smartTag>
      <w:r>
        <w:rPr>
          <w:rFonts w:ascii="Arial" w:hAnsi="Arial" w:cs="Arial"/>
          <w:sz w:val="18"/>
          <w:szCs w:val="18"/>
        </w:rPr>
        <w:t>, 16 Maret 1978.</w:t>
      </w:r>
    </w:p>
    <w:p w:rsidR="00C815A5" w:rsidRDefault="00C815A5" w:rsidP="00C815A5">
      <w:pPr>
        <w:pStyle w:val="BodyTextIndent3"/>
        <w:ind w:left="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Kwartir Nasional Gerakan Pramuka</w:t>
      </w:r>
    </w:p>
    <w:p w:rsidR="00C815A5" w:rsidRDefault="00C815A5" w:rsidP="00C815A5">
      <w:pPr>
        <w:pStyle w:val="BodyTextIndent3"/>
        <w:ind w:left="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Pj. Ketua,</w:t>
      </w:r>
    </w:p>
    <w:p w:rsidR="00C815A5" w:rsidRDefault="00C815A5" w:rsidP="00C815A5">
      <w:pPr>
        <w:pStyle w:val="BodyTextIndent3"/>
        <w:ind w:left="0"/>
        <w:rPr>
          <w:rFonts w:ascii="Arial" w:hAnsi="Arial" w:cs="Arial"/>
          <w:sz w:val="18"/>
          <w:szCs w:val="18"/>
        </w:rPr>
      </w:pPr>
      <w:r>
        <w:rPr>
          <w:rFonts w:ascii="Arial" w:hAnsi="Arial" w:cs="Arial"/>
          <w:sz w:val="18"/>
          <w:szCs w:val="18"/>
        </w:rPr>
        <w:t> </w:t>
      </w:r>
    </w:p>
    <w:p w:rsidR="00C815A5" w:rsidRDefault="00C815A5" w:rsidP="00C815A5">
      <w:pPr>
        <w:pStyle w:val="BodyTextIndent3"/>
        <w:ind w:left="0"/>
        <w:rPr>
          <w:rFonts w:ascii="Arial" w:hAnsi="Arial" w:cs="Arial"/>
          <w:sz w:val="18"/>
          <w:szCs w:val="18"/>
        </w:rPr>
      </w:pPr>
      <w:r>
        <w:rPr>
          <w:rFonts w:ascii="Arial" w:hAnsi="Arial" w:cs="Arial"/>
          <w:sz w:val="18"/>
          <w:szCs w:val="18"/>
        </w:rPr>
        <w:t> </w:t>
      </w:r>
    </w:p>
    <w:p w:rsidR="00C815A5" w:rsidRDefault="00C815A5" w:rsidP="00C815A5">
      <w:pPr>
        <w:pStyle w:val="BodyTextIndent3"/>
        <w:ind w:left="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Letjen TNI (Purn) Mashudi.</w:t>
      </w:r>
    </w:p>
    <w:p w:rsidR="00C815A5" w:rsidRDefault="00C815A5" w:rsidP="00C815A5">
      <w:pPr>
        <w:pStyle w:val="BodyTextIndent3"/>
        <w:rPr>
          <w:rFonts w:ascii="Arial" w:hAnsi="Arial" w:cs="Arial"/>
          <w:sz w:val="18"/>
          <w:szCs w:val="18"/>
        </w:rPr>
      </w:pPr>
      <w:r>
        <w:rPr>
          <w:rFonts w:ascii="Arial" w:hAnsi="Arial" w:cs="Arial"/>
          <w:sz w:val="18"/>
          <w:szCs w:val="18"/>
        </w:rPr>
        <w:t> </w:t>
      </w:r>
    </w:p>
    <w:p w:rsidR="00C815A5" w:rsidRDefault="00C815A5"/>
    <w:sectPr w:rsidR="00C815A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00C6D"/>
    <w:multiLevelType w:val="multilevel"/>
    <w:tmpl w:val="B5C48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noPunctuationKerning/>
  <w:characterSpacingControl w:val="doNotCompress"/>
  <w:compat/>
  <w:rsids>
    <w:rsidRoot w:val="00C815A5"/>
    <w:rsid w:val="00BA49CB"/>
    <w:rsid w:val="00C815A5"/>
    <w:rsid w:val="00DC799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5A5"/>
    <w:rPr>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815A5"/>
    <w:pPr>
      <w:tabs>
        <w:tab w:val="left" w:pos="540"/>
      </w:tabs>
      <w:jc w:val="both"/>
    </w:pPr>
  </w:style>
  <w:style w:type="paragraph" w:styleId="BodyTextIndent">
    <w:name w:val="Body Text Indent"/>
    <w:basedOn w:val="Normal"/>
    <w:rsid w:val="00C815A5"/>
    <w:pPr>
      <w:tabs>
        <w:tab w:val="left" w:pos="1800"/>
      </w:tabs>
      <w:ind w:left="2160" w:hanging="2160"/>
      <w:jc w:val="both"/>
    </w:pPr>
  </w:style>
  <w:style w:type="paragraph" w:styleId="BodyTextIndent2">
    <w:name w:val="Body Text Indent 2"/>
    <w:basedOn w:val="Normal"/>
    <w:rsid w:val="00C815A5"/>
    <w:pPr>
      <w:tabs>
        <w:tab w:val="left" w:pos="540"/>
      </w:tabs>
      <w:ind w:left="540" w:hanging="540"/>
      <w:jc w:val="both"/>
    </w:pPr>
  </w:style>
  <w:style w:type="paragraph" w:styleId="BodyTextIndent3">
    <w:name w:val="Body Text Indent 3"/>
    <w:basedOn w:val="Normal"/>
    <w:rsid w:val="00C815A5"/>
    <w:pPr>
      <w:tabs>
        <w:tab w:val="left" w:pos="540"/>
      </w:tabs>
      <w:ind w:left="90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2436</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KEPUTUSAN</vt:lpstr>
    </vt:vector>
  </TitlesOfParts>
  <Company>SMG</Company>
  <LinksUpToDate>false</LinksUpToDate>
  <CharactersWithSpaces>16293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 KWARNAS NO. 022/ 1978</dc:title>
  <dc:creator>GOEN_SR</dc:creator>
  <cp:lastModifiedBy>3moon</cp:lastModifiedBy>
  <cp:revision>2</cp:revision>
  <dcterms:created xsi:type="dcterms:W3CDTF">2013-06-03T15:05:00Z</dcterms:created>
  <dcterms:modified xsi:type="dcterms:W3CDTF">2013-06-03T15:05:00Z</dcterms:modified>
</cp:coreProperties>
</file>